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4D02B6">
      <w:pPr>
        <w:rPr>
          <w:sz w:val="36"/>
          <w:szCs w:val="36"/>
          <w:lang w:val="en-GB"/>
        </w:rPr>
      </w:pPr>
      <w:r w:rsidRPr="004D02B6">
        <w:rPr>
          <w:noProof/>
          <w:color w:val="595959" w:themeColor="text1" w:themeTint="A6"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>
              <w:txbxContent>
                <w:p w:rsidR="00E90EC2" w:rsidRDefault="00E90EC2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5D1C0D">
        <w:rPr>
          <w:color w:val="595959" w:themeColor="text1" w:themeTint="A6"/>
          <w:sz w:val="36"/>
          <w:szCs w:val="36"/>
          <w:lang w:val="en-GB"/>
        </w:rPr>
        <w:t xml:space="preserve">Mechanical </w:t>
      </w:r>
      <w:r w:rsidR="00441B06">
        <w:rPr>
          <w:color w:val="595959" w:themeColor="text1" w:themeTint="A6"/>
          <w:sz w:val="36"/>
          <w:szCs w:val="36"/>
          <w:lang w:val="en-GB"/>
        </w:rPr>
        <w:t xml:space="preserve"> floor</w:t>
      </w:r>
      <w:proofErr w:type="gramEnd"/>
      <w:r w:rsidR="00441B06">
        <w:rPr>
          <w:color w:val="595959" w:themeColor="text1" w:themeTint="A6"/>
          <w:sz w:val="36"/>
          <w:szCs w:val="36"/>
          <w:lang w:val="en-GB"/>
        </w:rPr>
        <w:t xml:space="preserve"> scale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5D1C0D">
        <w:rPr>
          <w:color w:val="595959" w:themeColor="text1" w:themeTint="A6"/>
          <w:sz w:val="36"/>
          <w:szCs w:val="36"/>
          <w:lang w:val="en-GB"/>
        </w:rPr>
        <w:t>30</w:t>
      </w:r>
      <w:r w:rsidR="00C6240A">
        <w:rPr>
          <w:color w:val="595959" w:themeColor="text1" w:themeTint="A6"/>
          <w:sz w:val="36"/>
          <w:szCs w:val="36"/>
          <w:lang w:val="en-GB"/>
        </w:rPr>
        <w:t>9800</w:t>
      </w:r>
    </w:p>
    <w:p w:rsidR="00C25051" w:rsidRPr="00177C25" w:rsidRDefault="00441B06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0" t="0" r="2540" b="0"/>
            <wp:docPr id="2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1" w:rsidRPr="00177C25" w:rsidRDefault="00C6240A" w:rsidP="00860FFC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4224902" cy="4303589"/>
            <wp:effectExtent l="19050" t="0" r="4198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99" cy="430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0D" w:rsidRDefault="00C6240A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Best value for the quick and routine day to day weighing. Fast and simple to use with a capacity of 150 kg and a metal housing covered with a </w:t>
      </w:r>
      <w:proofErr w:type="spellStart"/>
      <w:r>
        <w:rPr>
          <w:sz w:val="24"/>
          <w:szCs w:val="24"/>
          <w:lang w:val="en-GB"/>
        </w:rPr>
        <w:t>vinl</w:t>
      </w:r>
      <w:proofErr w:type="spellEnd"/>
      <w:r>
        <w:rPr>
          <w:sz w:val="24"/>
          <w:szCs w:val="24"/>
          <w:lang w:val="en-GB"/>
        </w:rPr>
        <w:t xml:space="preserve"> non-slip mat for long lasting trouble-free use. </w:t>
      </w:r>
    </w:p>
    <w:p w:rsidR="005D1C0D" w:rsidRDefault="005D1C0D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66"/>
        <w:tblLook w:val="04A0"/>
      </w:tblPr>
      <w:tblGrid>
        <w:gridCol w:w="3794"/>
      </w:tblGrid>
      <w:tr w:rsidR="00021DD5" w:rsidRPr="00E90EC2" w:rsidTr="00BA7EC3">
        <w:tc>
          <w:tcPr>
            <w:tcW w:w="3794" w:type="dxa"/>
            <w:shd w:val="clear" w:color="auto" w:fill="0000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041673" w:rsidRPr="00041673" w:rsidRDefault="0067711D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Capacity:               </w:t>
      </w:r>
      <w:r w:rsidR="000C1606">
        <w:rPr>
          <w:sz w:val="20"/>
          <w:szCs w:val="20"/>
          <w:lang w:val="en-GB"/>
        </w:rPr>
        <w:t xml:space="preserve">  </w:t>
      </w:r>
      <w:r w:rsidR="00C6240A">
        <w:rPr>
          <w:sz w:val="20"/>
          <w:szCs w:val="20"/>
          <w:lang w:val="en-GB"/>
        </w:rPr>
        <w:t>150</w:t>
      </w:r>
      <w:r w:rsidR="00041673"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ab/>
        <w:t xml:space="preserve">                                </w:t>
      </w:r>
      <w:r w:rsidR="000C160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ab/>
      </w:r>
    </w:p>
    <w:p w:rsidR="007E3636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Graduation:          </w:t>
      </w:r>
      <w:r w:rsidR="000C1606">
        <w:rPr>
          <w:sz w:val="20"/>
          <w:szCs w:val="20"/>
          <w:lang w:val="en-GB"/>
        </w:rPr>
        <w:t xml:space="preserve">  </w:t>
      </w:r>
      <w:r w:rsidR="00E90EC2">
        <w:rPr>
          <w:sz w:val="20"/>
          <w:szCs w:val="20"/>
          <w:lang w:val="en-GB"/>
        </w:rPr>
        <w:t>500</w:t>
      </w:r>
      <w:r w:rsidR="00041673" w:rsidRPr="00041673">
        <w:rPr>
          <w:sz w:val="20"/>
          <w:szCs w:val="20"/>
          <w:lang w:val="en-GB"/>
        </w:rPr>
        <w:t xml:space="preserve"> 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     </w:t>
      </w:r>
      <w:r w:rsidR="00EE1716">
        <w:rPr>
          <w:sz w:val="20"/>
          <w:szCs w:val="20"/>
          <w:lang w:val="en-GB"/>
        </w:rPr>
        <w:t xml:space="preserve">                       </w:t>
      </w:r>
      <w:r w:rsidR="007E3636">
        <w:rPr>
          <w:sz w:val="20"/>
          <w:szCs w:val="20"/>
          <w:lang w:val="en-GB"/>
        </w:rPr>
        <w:t xml:space="preserve"> </w:t>
      </w:r>
    </w:p>
    <w:p w:rsidR="00041673" w:rsidRPr="00041673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Dimensions:         </w:t>
      </w:r>
      <w:r w:rsidR="000C1606">
        <w:rPr>
          <w:sz w:val="20"/>
          <w:szCs w:val="20"/>
          <w:lang w:val="en-GB"/>
        </w:rPr>
        <w:t xml:space="preserve">  </w:t>
      </w:r>
      <w:r w:rsidR="00C6240A">
        <w:rPr>
          <w:sz w:val="20"/>
          <w:szCs w:val="20"/>
          <w:lang w:val="en-GB"/>
        </w:rPr>
        <w:t>320 x 435 x 70</w:t>
      </w:r>
      <w:r w:rsidR="00041673" w:rsidRPr="00041673">
        <w:rPr>
          <w:sz w:val="20"/>
          <w:szCs w:val="20"/>
          <w:lang w:val="en-GB"/>
        </w:rPr>
        <w:t xml:space="preserve"> mm</w:t>
      </w:r>
      <w:r w:rsidR="007E3636">
        <w:rPr>
          <w:sz w:val="20"/>
          <w:szCs w:val="20"/>
          <w:lang w:val="en-GB"/>
        </w:rPr>
        <w:t xml:space="preserve">                          </w:t>
      </w:r>
    </w:p>
    <w:p w:rsidR="00041673" w:rsidRDefault="00EE1716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Weight</w:t>
      </w:r>
      <w:r w:rsidR="00E90EC2">
        <w:rPr>
          <w:sz w:val="20"/>
          <w:szCs w:val="20"/>
          <w:lang w:val="en-GB"/>
        </w:rPr>
        <w:t>;</w:t>
      </w:r>
      <w:r>
        <w:rPr>
          <w:sz w:val="20"/>
          <w:szCs w:val="20"/>
          <w:lang w:val="en-GB"/>
        </w:rPr>
        <w:t xml:space="preserve">                   </w:t>
      </w:r>
      <w:r w:rsidR="00C6240A">
        <w:rPr>
          <w:sz w:val="20"/>
          <w:szCs w:val="20"/>
          <w:lang w:val="en-GB"/>
        </w:rPr>
        <w:t>2</w:t>
      </w:r>
      <w:proofErr w:type="gramStart"/>
      <w:r w:rsidR="00C6240A">
        <w:rPr>
          <w:sz w:val="20"/>
          <w:szCs w:val="20"/>
          <w:lang w:val="en-GB"/>
        </w:rPr>
        <w:t>,8</w:t>
      </w:r>
      <w:proofErr w:type="gramEnd"/>
      <w:r w:rsidR="00041673"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 xml:space="preserve">                                    </w:t>
      </w:r>
    </w:p>
    <w:p w:rsidR="003869B4" w:rsidRDefault="00C6240A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Platform size:</w:t>
      </w:r>
      <w:r>
        <w:rPr>
          <w:sz w:val="20"/>
          <w:szCs w:val="20"/>
          <w:lang w:val="en-GB"/>
        </w:rPr>
        <w:tab/>
        <w:t xml:space="preserve">  280 x 290</w:t>
      </w:r>
      <w:r w:rsidR="00E90EC2">
        <w:rPr>
          <w:sz w:val="20"/>
          <w:szCs w:val="20"/>
          <w:lang w:val="en-GB"/>
        </w:rPr>
        <w:t xml:space="preserve"> mm</w:t>
      </w:r>
    </w:p>
    <w:p w:rsidR="00E90EC2" w:rsidRPr="00177C25" w:rsidRDefault="00E90EC2">
      <w:pPr>
        <w:pStyle w:val="KeinLeerraum"/>
        <w:rPr>
          <w:lang w:val="en-GB"/>
        </w:rPr>
      </w:pPr>
      <w:r>
        <w:rPr>
          <w:sz w:val="20"/>
          <w:szCs w:val="20"/>
          <w:lang w:val="en-GB"/>
        </w:rPr>
        <w:t>Functions:</w:t>
      </w:r>
      <w:r>
        <w:rPr>
          <w:sz w:val="20"/>
          <w:szCs w:val="20"/>
          <w:lang w:val="en-GB"/>
        </w:rPr>
        <w:tab/>
        <w:t xml:space="preserve">  Zero setting </w:t>
      </w:r>
    </w:p>
    <w:sectPr w:rsidR="00E90EC2" w:rsidRPr="00177C25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EC2" w:rsidRDefault="00E90EC2" w:rsidP="00177C25">
      <w:pPr>
        <w:spacing w:after="0" w:line="240" w:lineRule="auto"/>
      </w:pPr>
      <w:r>
        <w:separator/>
      </w:r>
    </w:p>
  </w:endnote>
  <w:endnote w:type="continuationSeparator" w:id="0">
    <w:p w:rsidR="00E90EC2" w:rsidRDefault="00E90EC2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EC2" w:rsidRPr="00F03350" w:rsidRDefault="00E90EC2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E90EC2" w:rsidRPr="00177C25" w:rsidRDefault="00E90EC2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EC2" w:rsidRDefault="00E90EC2" w:rsidP="00177C25">
      <w:pPr>
        <w:spacing w:after="0" w:line="240" w:lineRule="auto"/>
      </w:pPr>
      <w:r>
        <w:separator/>
      </w:r>
    </w:p>
  </w:footnote>
  <w:footnote w:type="continuationSeparator" w:id="0">
    <w:p w:rsidR="00E90EC2" w:rsidRDefault="00E90EC2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41673"/>
    <w:rsid w:val="000C1606"/>
    <w:rsid w:val="000F4559"/>
    <w:rsid w:val="001573E6"/>
    <w:rsid w:val="00177C25"/>
    <w:rsid w:val="002B33EC"/>
    <w:rsid w:val="002D589D"/>
    <w:rsid w:val="00307DCA"/>
    <w:rsid w:val="003869B4"/>
    <w:rsid w:val="003960E7"/>
    <w:rsid w:val="00441B06"/>
    <w:rsid w:val="004A3DC1"/>
    <w:rsid w:val="004D02B6"/>
    <w:rsid w:val="00517A41"/>
    <w:rsid w:val="005D1C0D"/>
    <w:rsid w:val="005D4E9D"/>
    <w:rsid w:val="0067711D"/>
    <w:rsid w:val="0068402D"/>
    <w:rsid w:val="00692618"/>
    <w:rsid w:val="006C0D4E"/>
    <w:rsid w:val="007314F5"/>
    <w:rsid w:val="0079167B"/>
    <w:rsid w:val="007D3EE0"/>
    <w:rsid w:val="007E3636"/>
    <w:rsid w:val="008026D0"/>
    <w:rsid w:val="00860FFC"/>
    <w:rsid w:val="008912AA"/>
    <w:rsid w:val="008A2839"/>
    <w:rsid w:val="008C6EFE"/>
    <w:rsid w:val="008D1368"/>
    <w:rsid w:val="00A564E2"/>
    <w:rsid w:val="00A74BA9"/>
    <w:rsid w:val="00A8451F"/>
    <w:rsid w:val="00B818AD"/>
    <w:rsid w:val="00BA4388"/>
    <w:rsid w:val="00BA7EC3"/>
    <w:rsid w:val="00C25051"/>
    <w:rsid w:val="00C6240A"/>
    <w:rsid w:val="00E90EC2"/>
    <w:rsid w:val="00EA2C24"/>
    <w:rsid w:val="00E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E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2</cp:revision>
  <cp:lastPrinted>2013-11-04T09:21:00Z</cp:lastPrinted>
  <dcterms:created xsi:type="dcterms:W3CDTF">2014-01-23T15:46:00Z</dcterms:created>
  <dcterms:modified xsi:type="dcterms:W3CDTF">2014-01-23T15:46:00Z</dcterms:modified>
</cp:coreProperties>
</file>