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9712CC">
      <w:pPr>
        <w:rPr>
          <w:sz w:val="36"/>
          <w:szCs w:val="36"/>
          <w:lang w:val="en-GB"/>
        </w:rPr>
      </w:pPr>
      <w:r w:rsidRPr="009712CC">
        <w:rPr>
          <w:color w:val="595959" w:themeColor="text1" w:themeTint="A6"/>
          <w:sz w:val="36"/>
          <w:szCs w:val="36"/>
          <w:lang w:val="en-GB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 style="mso-next-textbox:#Textfeld 2">
              <w:txbxContent>
                <w:p w:rsidR="00692618" w:rsidRDefault="00692618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Baby length measuring mat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Z10027</w:t>
      </w:r>
      <w:r w:rsidR="002321B2">
        <w:rPr>
          <w:color w:val="595959" w:themeColor="text1" w:themeTint="A6"/>
          <w:sz w:val="36"/>
          <w:szCs w:val="36"/>
          <w:lang w:val="en-GB"/>
        </w:rPr>
        <w:t>-1</w:t>
      </w:r>
    </w:p>
    <w:p w:rsidR="00C25051" w:rsidRPr="00177C25" w:rsidRDefault="001573E6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19050" t="0" r="2540" b="0"/>
            <wp:docPr id="1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51" w:rsidRPr="00177C25" w:rsidRDefault="00692618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3600450</wp:posOffset>
            </wp:positionV>
            <wp:extent cx="6667500" cy="2400300"/>
            <wp:effectExtent l="1905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051" w:rsidRDefault="00C25051" w:rsidP="00C25051">
      <w:pPr>
        <w:rPr>
          <w:sz w:val="36"/>
          <w:szCs w:val="36"/>
          <w:lang w:val="en-GB"/>
        </w:rPr>
      </w:pPr>
    </w:p>
    <w:p w:rsidR="002B33EC" w:rsidRDefault="00692618" w:rsidP="00C25051">
      <w:pPr>
        <w:jc w:val="both"/>
        <w:rPr>
          <w:sz w:val="24"/>
          <w:szCs w:val="24"/>
          <w:lang w:val="en-GB"/>
        </w:rPr>
      </w:pPr>
      <w:proofErr w:type="gramStart"/>
      <w:r w:rsidRPr="00177C25">
        <w:rPr>
          <w:sz w:val="24"/>
          <w:szCs w:val="24"/>
          <w:lang w:val="en-GB"/>
        </w:rPr>
        <w:t>Ideally suitable for the portable use to measure the length of babies fast and comfortable.</w:t>
      </w:r>
      <w:proofErr w:type="gramEnd"/>
      <w:r w:rsidRPr="00177C25">
        <w:rPr>
          <w:sz w:val="24"/>
          <w:szCs w:val="24"/>
          <w:lang w:val="en-GB"/>
        </w:rPr>
        <w:t xml:space="preserve"> </w:t>
      </w:r>
      <w:proofErr w:type="gramStart"/>
      <w:r w:rsidRPr="00177C25">
        <w:rPr>
          <w:sz w:val="24"/>
          <w:szCs w:val="24"/>
          <w:lang w:val="en-GB"/>
        </w:rPr>
        <w:t>Made of skin-friendly, easy to clean hygienic material.</w:t>
      </w:r>
      <w:proofErr w:type="gramEnd"/>
      <w:r w:rsidRPr="00177C25">
        <w:rPr>
          <w:sz w:val="24"/>
          <w:szCs w:val="24"/>
          <w:lang w:val="en-GB"/>
        </w:rPr>
        <w:t xml:space="preserve"> </w:t>
      </w:r>
      <w:proofErr w:type="gramStart"/>
      <w:r w:rsidRPr="00177C25">
        <w:rPr>
          <w:sz w:val="24"/>
          <w:szCs w:val="24"/>
          <w:lang w:val="en-GB"/>
        </w:rPr>
        <w:t>Resistant against all common soft disinfection fluids.</w:t>
      </w:r>
      <w:proofErr w:type="gramEnd"/>
      <w:r w:rsidRPr="00177C25">
        <w:rPr>
          <w:sz w:val="24"/>
          <w:szCs w:val="24"/>
          <w:lang w:val="en-GB"/>
        </w:rPr>
        <w:t xml:space="preserve"> </w:t>
      </w:r>
      <w:proofErr w:type="gramStart"/>
      <w:r w:rsidRPr="00177C25">
        <w:rPr>
          <w:sz w:val="24"/>
          <w:szCs w:val="24"/>
          <w:lang w:val="en-GB"/>
        </w:rPr>
        <w:t>Reading in cm only.</w:t>
      </w:r>
      <w:proofErr w:type="gramEnd"/>
      <w:r w:rsidRPr="00177C25">
        <w:rPr>
          <w:sz w:val="24"/>
          <w:szCs w:val="24"/>
          <w:lang w:val="en-GB"/>
        </w:rPr>
        <w:t xml:space="preserve"> </w:t>
      </w:r>
    </w:p>
    <w:p w:rsidR="00021DD5" w:rsidRDefault="00021DD5" w:rsidP="00C25051">
      <w:pPr>
        <w:jc w:val="both"/>
        <w:rPr>
          <w:sz w:val="24"/>
          <w:szCs w:val="24"/>
          <w:lang w:val="en-GB"/>
        </w:rPr>
      </w:pPr>
    </w:p>
    <w:p w:rsidR="00021DD5" w:rsidRDefault="00021DD5" w:rsidP="00C25051">
      <w:pPr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021DD5" w:rsidTr="002321B2">
        <w:tc>
          <w:tcPr>
            <w:tcW w:w="4503" w:type="dxa"/>
            <w:shd w:val="clear" w:color="auto" w:fill="FFCC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Me</w:t>
      </w:r>
      <w:r w:rsidR="002321B2">
        <w:rPr>
          <w:sz w:val="20"/>
          <w:szCs w:val="20"/>
          <w:lang w:val="en-GB"/>
        </w:rPr>
        <w:t xml:space="preserve">asuring range                                        </w:t>
      </w:r>
      <w:r w:rsidR="00692618" w:rsidRPr="00EA2C24">
        <w:rPr>
          <w:sz w:val="20"/>
          <w:szCs w:val="20"/>
          <w:lang w:val="en-GB"/>
        </w:rPr>
        <w:t>100-1000 mm</w:t>
      </w: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Graduation</w:t>
      </w:r>
      <w:r w:rsidR="002321B2">
        <w:rPr>
          <w:sz w:val="20"/>
          <w:szCs w:val="20"/>
          <w:lang w:val="en-GB"/>
        </w:rPr>
        <w:t xml:space="preserve">                                                                 </w:t>
      </w:r>
      <w:r w:rsidRPr="00EA2C24">
        <w:rPr>
          <w:sz w:val="20"/>
          <w:szCs w:val="20"/>
          <w:lang w:val="en-GB"/>
        </w:rPr>
        <w:t>5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Dimensions</w:t>
      </w:r>
      <w:r w:rsidR="002321B2">
        <w:rPr>
          <w:sz w:val="20"/>
          <w:szCs w:val="20"/>
          <w:lang w:val="en-GB"/>
        </w:rPr>
        <w:t xml:space="preserve">                                       </w:t>
      </w:r>
      <w:r w:rsidRPr="00EA2C24">
        <w:rPr>
          <w:sz w:val="20"/>
          <w:szCs w:val="20"/>
          <w:lang w:val="en-GB"/>
        </w:rPr>
        <w:t>1260 x 280 x 90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 xml:space="preserve">Weight approx. </w:t>
      </w:r>
      <w:r w:rsidR="002321B2">
        <w:rPr>
          <w:sz w:val="20"/>
          <w:szCs w:val="20"/>
          <w:lang w:val="en-GB"/>
        </w:rPr>
        <w:t xml:space="preserve">                                                         </w:t>
      </w:r>
      <w:r w:rsidRPr="00EA2C24">
        <w:rPr>
          <w:sz w:val="20"/>
          <w:szCs w:val="20"/>
          <w:lang w:val="en-GB"/>
        </w:rPr>
        <w:t>585 g</w:t>
      </w:r>
    </w:p>
    <w:p w:rsidR="00177C25" w:rsidRDefault="00177C25" w:rsidP="00177C25">
      <w:pPr>
        <w:pStyle w:val="KeinLeerraum"/>
        <w:rPr>
          <w:lang w:val="en-GB"/>
        </w:rPr>
      </w:pPr>
    </w:p>
    <w:p w:rsidR="00177C25" w:rsidRDefault="00177C25" w:rsidP="00177C25">
      <w:pPr>
        <w:pStyle w:val="KeinLeerraum"/>
        <w:rPr>
          <w:lang w:val="en-GB"/>
        </w:rPr>
      </w:pPr>
    </w:p>
    <w:p w:rsidR="00177C25" w:rsidRPr="00177C25" w:rsidRDefault="00177C25" w:rsidP="00177C25">
      <w:pPr>
        <w:pStyle w:val="KeinLeerraum"/>
        <w:rPr>
          <w:lang w:val="en-GB"/>
        </w:rPr>
      </w:pPr>
    </w:p>
    <w:sectPr w:rsidR="00177C25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C25" w:rsidRDefault="00177C25" w:rsidP="00177C25">
      <w:pPr>
        <w:spacing w:after="0" w:line="240" w:lineRule="auto"/>
      </w:pPr>
      <w:r>
        <w:separator/>
      </w:r>
    </w:p>
  </w:endnote>
  <w:endnote w:type="continuationSeparator" w:id="0">
    <w:p w:rsidR="00177C25" w:rsidRDefault="00177C25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25" w:rsidRPr="00F03350" w:rsidRDefault="00177C25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177C25" w:rsidRPr="00177C25" w:rsidRDefault="00177C25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C25" w:rsidRDefault="00177C25" w:rsidP="00177C25">
      <w:pPr>
        <w:spacing w:after="0" w:line="240" w:lineRule="auto"/>
      </w:pPr>
      <w:r>
        <w:separator/>
      </w:r>
    </w:p>
  </w:footnote>
  <w:footnote w:type="continuationSeparator" w:id="0">
    <w:p w:rsidR="00177C25" w:rsidRDefault="00177C25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F4559"/>
    <w:rsid w:val="001573E6"/>
    <w:rsid w:val="00177C25"/>
    <w:rsid w:val="002321B2"/>
    <w:rsid w:val="002B33EC"/>
    <w:rsid w:val="00517A41"/>
    <w:rsid w:val="00692618"/>
    <w:rsid w:val="00797933"/>
    <w:rsid w:val="008C6EFE"/>
    <w:rsid w:val="008D1368"/>
    <w:rsid w:val="009712CC"/>
    <w:rsid w:val="00A74BA9"/>
    <w:rsid w:val="00BA4388"/>
    <w:rsid w:val="00C25051"/>
    <w:rsid w:val="00EA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4B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2</cp:revision>
  <cp:lastPrinted>2013-09-25T09:50:00Z</cp:lastPrinted>
  <dcterms:created xsi:type="dcterms:W3CDTF">2013-09-25T09:56:00Z</dcterms:created>
  <dcterms:modified xsi:type="dcterms:W3CDTF">2013-09-25T09:56:00Z</dcterms:modified>
</cp:coreProperties>
</file>