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7B2B86"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719680" behindDoc="0" locked="0" layoutInCell="1" allowOverlap="1" wp14:anchorId="147E2B1E" wp14:editId="4748DA5E">
            <wp:simplePos x="0" y="0"/>
            <wp:positionH relativeFrom="column">
              <wp:posOffset>2515870</wp:posOffset>
            </wp:positionH>
            <wp:positionV relativeFrom="paragraph">
              <wp:posOffset>2112645</wp:posOffset>
            </wp:positionV>
            <wp:extent cx="3181985" cy="1032510"/>
            <wp:effectExtent l="0" t="0" r="0" b="0"/>
            <wp:wrapNone/>
            <wp:docPr id="3" name="Grafik 2" descr="C:\Users\baumann\AppData\Local\Microsoft\Windows\Temporary Internet Files\Content.Outlook\XCTH808J\Header_stethos_185_K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umann\AppData\Local\Microsoft\Windows\Temporary Internet Files\Content.Outlook\XCTH808J\Header_stethos_185_K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 wp14:anchorId="13CB6F62" wp14:editId="7E7CCAD4">
            <wp:simplePos x="0" y="0"/>
            <wp:positionH relativeFrom="column">
              <wp:posOffset>2834978</wp:posOffset>
            </wp:positionH>
            <wp:positionV relativeFrom="paragraph">
              <wp:posOffset>3180080</wp:posOffset>
            </wp:positionV>
            <wp:extent cx="2736215" cy="2350770"/>
            <wp:effectExtent l="0" t="0" r="6985" b="0"/>
            <wp:wrapNone/>
            <wp:docPr id="8" name="Bild 4" descr="C:\Users\siedenburg\AppData\Local\Microsoft\Windows\Temporary Internet Files\Content.Word\M320600_Dra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edenburg\AppData\Local\Microsoft\Windows\Temporary Internet Files\Content.Word\M320600_Drau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7C77AC53" wp14:editId="161AE743">
            <wp:simplePos x="0" y="0"/>
            <wp:positionH relativeFrom="column">
              <wp:posOffset>5055870</wp:posOffset>
            </wp:positionH>
            <wp:positionV relativeFrom="paragraph">
              <wp:posOffset>1602740</wp:posOffset>
            </wp:positionV>
            <wp:extent cx="961390" cy="342265"/>
            <wp:effectExtent l="0" t="0" r="0" b="635"/>
            <wp:wrapNone/>
            <wp:docPr id="6" name="Grafik 6" descr="P:\Logos_u_Piktogramme\ADE_LOGO\ADE_COMPANY\ADE_Company_JPG_CMYK\ADE_Company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Logos_u_Piktogramme\ADE_LOGO\ADE_COMPANY\ADE_Company_JPG_CMYK\ADE_Company_Logo_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05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A9BB6D" wp14:editId="50883703">
                <wp:simplePos x="0" y="0"/>
                <wp:positionH relativeFrom="column">
                  <wp:posOffset>759460</wp:posOffset>
                </wp:positionH>
                <wp:positionV relativeFrom="paragraph">
                  <wp:posOffset>6540500</wp:posOffset>
                </wp:positionV>
                <wp:extent cx="6884670" cy="3348355"/>
                <wp:effectExtent l="0" t="0" r="0" b="444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334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Simple et rapide à utiliser </w:t>
                            </w:r>
                          </w:p>
                          <w:p w:rsidR="00DC7AB7" w:rsidRDefault="008B1050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Convient parfaitement pour une utilisation à domicile, facilement transportable</w:t>
                            </w:r>
                          </w:p>
                          <w:p w:rsidR="008B1050" w:rsidRDefault="008B1050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Les fonctions de mémoires ainsi que la fonction de calcul de lait maternel ingurgité permettent une traçabilité à long terme</w:t>
                            </w:r>
                          </w:p>
                          <w:p w:rsidR="008B1050" w:rsidRDefault="00FE1801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B1050">
                              <w:rPr>
                                <w:sz w:val="30"/>
                                <w:szCs w:val="30"/>
                              </w:rPr>
                              <w:t>Fonctionne sur piles (</w:t>
                            </w:r>
                            <w:r w:rsidR="008B1050" w:rsidRPr="008B1050">
                              <w:rPr>
                                <w:sz w:val="30"/>
                                <w:szCs w:val="30"/>
                              </w:rPr>
                              <w:t>A</w:t>
                            </w:r>
                            <w:r w:rsidRPr="008B1050">
                              <w:rPr>
                                <w:sz w:val="30"/>
                                <w:szCs w:val="30"/>
                              </w:rPr>
                              <w:t xml:space="preserve">AA) </w:t>
                            </w:r>
                          </w:p>
                          <w:p w:rsidR="00DC7AB7" w:rsidRPr="008B1050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B1050">
                              <w:rPr>
                                <w:sz w:val="30"/>
                                <w:szCs w:val="30"/>
                              </w:rPr>
                              <w:t>Capacité : 1</w:t>
                            </w:r>
                            <w:r w:rsidR="00FE1801" w:rsidRPr="008B1050"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r w:rsidRPr="008B1050">
                              <w:rPr>
                                <w:sz w:val="30"/>
                                <w:szCs w:val="30"/>
                              </w:rPr>
                              <w:t xml:space="preserve"> kg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C7AB7">
                              <w:rPr>
                                <w:sz w:val="30"/>
                                <w:szCs w:val="30"/>
                              </w:rPr>
                              <w:t>Graduation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s :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FE1801">
                              <w:rPr>
                                <w:sz w:val="30"/>
                                <w:szCs w:val="30"/>
                              </w:rPr>
                              <w:t>10g</w:t>
                            </w:r>
                          </w:p>
                          <w:p w:rsidR="00DC7AB7" w:rsidRPr="00FE1801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FE1801">
                              <w:rPr>
                                <w:sz w:val="30"/>
                                <w:szCs w:val="30"/>
                              </w:rPr>
                              <w:t>Fonctions : Tare</w:t>
                            </w:r>
                            <w:r w:rsidR="00FE1801" w:rsidRPr="00FE1801">
                              <w:rPr>
                                <w:sz w:val="30"/>
                                <w:szCs w:val="30"/>
                              </w:rPr>
                              <w:t xml:space="preserve">, </w:t>
                            </w:r>
                            <w:r w:rsidR="008B1050">
                              <w:rPr>
                                <w:sz w:val="30"/>
                                <w:szCs w:val="30"/>
                              </w:rPr>
                              <w:t>Zéro</w:t>
                            </w:r>
                            <w:r w:rsidR="00FE1801">
                              <w:rPr>
                                <w:sz w:val="30"/>
                                <w:szCs w:val="30"/>
                              </w:rPr>
                              <w:t xml:space="preserve"> automatique, </w:t>
                            </w:r>
                            <w:r w:rsidR="008B1050">
                              <w:rPr>
                                <w:sz w:val="30"/>
                                <w:szCs w:val="30"/>
                              </w:rPr>
                              <w:t>maintien de la mesure, indicateur batterie faible.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Dimensions: </w:t>
                            </w:r>
                            <w:r w:rsidR="008B1050">
                              <w:rPr>
                                <w:sz w:val="30"/>
                                <w:szCs w:val="30"/>
                              </w:rPr>
                              <w:t>600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x </w:t>
                            </w:r>
                            <w:r w:rsidR="008B1050">
                              <w:rPr>
                                <w:sz w:val="30"/>
                                <w:szCs w:val="30"/>
                              </w:rPr>
                              <w:t>350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x </w:t>
                            </w:r>
                            <w:r w:rsidR="008B1050">
                              <w:rPr>
                                <w:sz w:val="30"/>
                                <w:szCs w:val="30"/>
                              </w:rPr>
                              <w:t>75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mm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Poids :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8B1050">
                              <w:rPr>
                                <w:sz w:val="30"/>
                                <w:szCs w:val="30"/>
                              </w:rPr>
                              <w:t>1,6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kg</w:t>
                            </w:r>
                          </w:p>
                          <w:p w:rsidR="007651A1" w:rsidRDefault="007651A1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Garantie 2 ans</w:t>
                            </w:r>
                          </w:p>
                          <w:p w:rsid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Référence : ADE0</w:t>
                            </w:r>
                            <w:r w:rsidR="008B1050">
                              <w:rPr>
                                <w:sz w:val="30"/>
                                <w:szCs w:val="30"/>
                              </w:rPr>
                              <w:t>03</w:t>
                            </w:r>
                          </w:p>
                          <w:p w:rsidR="008B1050" w:rsidRPr="008C7014" w:rsidRDefault="008B1050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Sacoche de transport en option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9.8pt;margin-top:515pt;width:542.1pt;height:26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" filled="f" stroked="f">
                <v:textbox>
                  <w:txbxContent>
                    <w:p w:rsid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C7AB7">
                        <w:rPr>
                          <w:sz w:val="30"/>
                          <w:szCs w:val="30"/>
                        </w:rPr>
                        <w:t xml:space="preserve">Simple et rapide à utiliser </w:t>
                      </w:r>
                    </w:p>
                    <w:p w:rsidR="00DC7AB7" w:rsidRDefault="008B1050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Convient parfaitement pour une utilisation à domicile, facilement transportable</w:t>
                      </w:r>
                    </w:p>
                    <w:p w:rsidR="008B1050" w:rsidRDefault="008B1050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Les fonctions de mémoires ainsi que la fonction de calcul de lait maternel ingurgité permettent une traçabilité à long terme</w:t>
                      </w:r>
                    </w:p>
                    <w:p w:rsidR="008B1050" w:rsidRDefault="00FE1801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B1050">
                        <w:rPr>
                          <w:sz w:val="30"/>
                          <w:szCs w:val="30"/>
                        </w:rPr>
                        <w:t>Fonctionne sur piles (</w:t>
                      </w:r>
                      <w:r w:rsidR="008B1050" w:rsidRPr="008B1050">
                        <w:rPr>
                          <w:sz w:val="30"/>
                          <w:szCs w:val="30"/>
                        </w:rPr>
                        <w:t>A</w:t>
                      </w:r>
                      <w:r w:rsidRPr="008B1050">
                        <w:rPr>
                          <w:sz w:val="30"/>
                          <w:szCs w:val="30"/>
                        </w:rPr>
                        <w:t xml:space="preserve">AA) </w:t>
                      </w:r>
                    </w:p>
                    <w:p w:rsidR="00DC7AB7" w:rsidRPr="008B1050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B1050">
                        <w:rPr>
                          <w:sz w:val="30"/>
                          <w:szCs w:val="30"/>
                        </w:rPr>
                        <w:t>Capacité : 1</w:t>
                      </w:r>
                      <w:r w:rsidR="00FE1801" w:rsidRPr="008B1050">
                        <w:rPr>
                          <w:sz w:val="30"/>
                          <w:szCs w:val="30"/>
                        </w:rPr>
                        <w:t>5</w:t>
                      </w:r>
                      <w:r w:rsidRPr="008B1050">
                        <w:rPr>
                          <w:sz w:val="30"/>
                          <w:szCs w:val="30"/>
                        </w:rPr>
                        <w:t xml:space="preserve"> kg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C7AB7">
                        <w:rPr>
                          <w:sz w:val="30"/>
                          <w:szCs w:val="30"/>
                        </w:rPr>
                        <w:t>Graduation</w:t>
                      </w:r>
                      <w:r>
                        <w:rPr>
                          <w:sz w:val="30"/>
                          <w:szCs w:val="30"/>
                        </w:rPr>
                        <w:t>s :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FE1801">
                        <w:rPr>
                          <w:sz w:val="30"/>
                          <w:szCs w:val="30"/>
                        </w:rPr>
                        <w:t>10g</w:t>
                      </w:r>
                    </w:p>
                    <w:p w:rsidR="00DC7AB7" w:rsidRPr="00FE1801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FE1801">
                        <w:rPr>
                          <w:sz w:val="30"/>
                          <w:szCs w:val="30"/>
                        </w:rPr>
                        <w:t>Fonctions : Tare</w:t>
                      </w:r>
                      <w:r w:rsidR="00FE1801" w:rsidRPr="00FE1801">
                        <w:rPr>
                          <w:sz w:val="30"/>
                          <w:szCs w:val="30"/>
                        </w:rPr>
                        <w:t xml:space="preserve">, </w:t>
                      </w:r>
                      <w:r w:rsidR="008B1050">
                        <w:rPr>
                          <w:sz w:val="30"/>
                          <w:szCs w:val="30"/>
                        </w:rPr>
                        <w:t>Zéro</w:t>
                      </w:r>
                      <w:r w:rsidR="00FE1801">
                        <w:rPr>
                          <w:sz w:val="30"/>
                          <w:szCs w:val="30"/>
                        </w:rPr>
                        <w:t xml:space="preserve"> automatique, </w:t>
                      </w:r>
                      <w:r w:rsidR="008B1050">
                        <w:rPr>
                          <w:sz w:val="30"/>
                          <w:szCs w:val="30"/>
                        </w:rPr>
                        <w:t>maintien d</w:t>
                      </w:r>
                      <w:bookmarkStart w:id="1" w:name="_GoBack"/>
                      <w:bookmarkEnd w:id="1"/>
                      <w:r w:rsidR="008B1050">
                        <w:rPr>
                          <w:sz w:val="30"/>
                          <w:szCs w:val="30"/>
                        </w:rPr>
                        <w:t>e la mesure, indicateur batterie faible.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Dimensions: </w:t>
                      </w:r>
                      <w:r w:rsidR="008B1050">
                        <w:rPr>
                          <w:sz w:val="30"/>
                          <w:szCs w:val="30"/>
                        </w:rPr>
                        <w:t>600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x </w:t>
                      </w:r>
                      <w:r w:rsidR="008B1050">
                        <w:rPr>
                          <w:sz w:val="30"/>
                          <w:szCs w:val="30"/>
                        </w:rPr>
                        <w:t>350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x </w:t>
                      </w:r>
                      <w:r w:rsidR="008B1050">
                        <w:rPr>
                          <w:sz w:val="30"/>
                          <w:szCs w:val="30"/>
                        </w:rPr>
                        <w:t>75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mm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Poids :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8B1050">
                        <w:rPr>
                          <w:sz w:val="30"/>
                          <w:szCs w:val="30"/>
                        </w:rPr>
                        <w:t>1,6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kg</w:t>
                      </w:r>
                    </w:p>
                    <w:p w:rsidR="007651A1" w:rsidRDefault="007651A1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Garantie 2 ans</w:t>
                      </w:r>
                    </w:p>
                    <w:p w:rsid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Référence : ADE0</w:t>
                      </w:r>
                      <w:r w:rsidR="008B1050">
                        <w:rPr>
                          <w:sz w:val="30"/>
                          <w:szCs w:val="30"/>
                        </w:rPr>
                        <w:t>03</w:t>
                      </w:r>
                    </w:p>
                    <w:p w:rsidR="008B1050" w:rsidRPr="008C7014" w:rsidRDefault="008B1050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Sacoche de transport en option</w:t>
                      </w:r>
                    </w:p>
                  </w:txbxContent>
                </v:textbox>
              </v:shape>
            </w:pict>
          </mc:Fallback>
        </mc:AlternateContent>
      </w:r>
      <w:r w:rsidR="008B1050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18656" behindDoc="0" locked="0" layoutInCell="1" allowOverlap="1" wp14:anchorId="14B35605" wp14:editId="3EF7AED2">
            <wp:simplePos x="0" y="0"/>
            <wp:positionH relativeFrom="margin">
              <wp:posOffset>4439285</wp:posOffset>
            </wp:positionH>
            <wp:positionV relativeFrom="margin">
              <wp:posOffset>8940165</wp:posOffset>
            </wp:positionV>
            <wp:extent cx="1163320" cy="845185"/>
            <wp:effectExtent l="0" t="0" r="0" b="0"/>
            <wp:wrapSquare wrapText="bothSides"/>
            <wp:docPr id="10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F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F152034" wp14:editId="78813D29">
                <wp:simplePos x="0" y="0"/>
                <wp:positionH relativeFrom="column">
                  <wp:posOffset>1839595</wp:posOffset>
                </wp:positionH>
                <wp:positionV relativeFrom="paragraph">
                  <wp:posOffset>5461000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Default="00DC7AB7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M</w:t>
                            </w:r>
                            <w:r w:rsidR="007B2B86">
                              <w:rPr>
                                <w:b/>
                                <w:sz w:val="44"/>
                              </w:rPr>
                              <w:t>322</w:t>
                            </w:r>
                            <w:bookmarkStart w:id="0" w:name="_GoBack"/>
                            <w:bookmarkEnd w:id="0"/>
                            <w:r w:rsidR="008B1050">
                              <w:rPr>
                                <w:b/>
                                <w:sz w:val="44"/>
                              </w:rPr>
                              <w:t>6</w:t>
                            </w:r>
                            <w:r w:rsidR="00FE1801">
                              <w:rPr>
                                <w:b/>
                                <w:sz w:val="44"/>
                              </w:rPr>
                              <w:t>00</w:t>
                            </w:r>
                            <w:r w:rsidR="00D039B6" w:rsidRPr="008C7014">
                              <w:rPr>
                                <w:b/>
                                <w:sz w:val="44"/>
                              </w:rPr>
                              <w:t xml:space="preserve">  </w:t>
                            </w:r>
                          </w:p>
                          <w:p w:rsidR="00D039B6" w:rsidRPr="008C7014" w:rsidRDefault="00D039B6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REF : </w:t>
                            </w:r>
                            <w:r w:rsidR="00DC7AB7">
                              <w:rPr>
                                <w:b/>
                                <w:sz w:val="44"/>
                              </w:rPr>
                              <w:t>ADE00</w:t>
                            </w:r>
                            <w:r w:rsidR="008B1050">
                              <w:rPr>
                                <w:b/>
                                <w:sz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44.85pt;margin-top:430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" filled="f" stroked="f">
                <v:textbox>
                  <w:txbxContent>
                    <w:p w:rsidR="00D039B6" w:rsidRDefault="00DC7AB7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M</w:t>
                      </w:r>
                      <w:r w:rsidR="007B2B86">
                        <w:rPr>
                          <w:b/>
                          <w:sz w:val="44"/>
                        </w:rPr>
                        <w:t>322</w:t>
                      </w:r>
                      <w:bookmarkStart w:id="1" w:name="_GoBack"/>
                      <w:bookmarkEnd w:id="1"/>
                      <w:r w:rsidR="008B1050">
                        <w:rPr>
                          <w:b/>
                          <w:sz w:val="44"/>
                        </w:rPr>
                        <w:t>6</w:t>
                      </w:r>
                      <w:r w:rsidR="00FE1801">
                        <w:rPr>
                          <w:b/>
                          <w:sz w:val="44"/>
                        </w:rPr>
                        <w:t>00</w:t>
                      </w:r>
                      <w:r w:rsidR="00D039B6" w:rsidRPr="008C7014">
                        <w:rPr>
                          <w:b/>
                          <w:sz w:val="44"/>
                        </w:rPr>
                        <w:t xml:space="preserve">  </w:t>
                      </w:r>
                    </w:p>
                    <w:p w:rsidR="00D039B6" w:rsidRPr="008C7014" w:rsidRDefault="00D039B6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REF : </w:t>
                      </w:r>
                      <w:r w:rsidR="00DC7AB7">
                        <w:rPr>
                          <w:b/>
                          <w:sz w:val="44"/>
                        </w:rPr>
                        <w:t>ADE00</w:t>
                      </w:r>
                      <w:r w:rsidR="008B1050">
                        <w:rPr>
                          <w:b/>
                          <w:sz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C7AB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1775A1" wp14:editId="64085051">
                <wp:simplePos x="0" y="0"/>
                <wp:positionH relativeFrom="column">
                  <wp:posOffset>1007745</wp:posOffset>
                </wp:positionH>
                <wp:positionV relativeFrom="paragraph">
                  <wp:posOffset>1602740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9A07FD" w:rsidRDefault="00400AF4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Pèse</w:t>
                            </w:r>
                            <w:r w:rsidR="00DC7AB7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7B2B86">
                              <w:rPr>
                                <w:b/>
                                <w:sz w:val="40"/>
                              </w:rPr>
                              <w:t>Personne</w:t>
                            </w:r>
                            <w:r w:rsidR="00DC7AB7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FE1801">
                              <w:rPr>
                                <w:b/>
                                <w:sz w:val="40"/>
                              </w:rPr>
                              <w:t>Electronique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9.3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" filled="f" stroked="f">
                <v:textbox>
                  <w:txbxContent>
                    <w:p w:rsidR="00D039B6" w:rsidRPr="009A07FD" w:rsidRDefault="00400AF4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Pèse</w:t>
                      </w:r>
                      <w:r w:rsidR="00DC7AB7">
                        <w:rPr>
                          <w:b/>
                          <w:sz w:val="40"/>
                        </w:rPr>
                        <w:t xml:space="preserve"> </w:t>
                      </w:r>
                      <w:r w:rsidR="007B2B86">
                        <w:rPr>
                          <w:b/>
                          <w:sz w:val="40"/>
                        </w:rPr>
                        <w:t>Personne</w:t>
                      </w:r>
                      <w:r w:rsidR="00DC7AB7">
                        <w:rPr>
                          <w:b/>
                          <w:sz w:val="40"/>
                        </w:rPr>
                        <w:t xml:space="preserve"> </w:t>
                      </w:r>
                      <w:r w:rsidR="00FE1801">
                        <w:rPr>
                          <w:b/>
                          <w:sz w:val="40"/>
                        </w:rPr>
                        <w:t>Electronique</w:t>
                      </w:r>
                    </w:p>
                  </w:txbxContent>
                </v:textbox>
              </v:shape>
            </w:pict>
          </mc:Fallback>
        </mc:AlternateContent>
      </w:r>
      <w:r w:rsidR="009B7B32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15F05F" wp14:editId="1BB325D6">
                <wp:simplePos x="0" y="0"/>
                <wp:positionH relativeFrom="column">
                  <wp:posOffset>438150</wp:posOffset>
                </wp:positionH>
                <wp:positionV relativeFrom="paragraph">
                  <wp:posOffset>9962515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7B2B8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1" w:history="1">
                              <w:r w:rsidR="00D039B6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Hibiscus Park – Bat E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2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.5pt;margin-top:784.4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" filled="f" stroked="f">
                <v:textbox>
                  <w:txbxContent>
                    <w:p w:rsidR="00D039B6" w:rsidRPr="001C477F" w:rsidRDefault="00400AF4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3" w:history="1">
                        <w:r w:rsidR="00D039B6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Hibiscus Park – Bat E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4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</w:t>
                        </w:r>
                        <w:bookmarkStart w:id="1" w:name="_GoBack"/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7B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32299"/>
    <w:rsid w:val="001A012F"/>
    <w:rsid w:val="001B5AAB"/>
    <w:rsid w:val="001C477F"/>
    <w:rsid w:val="002862E7"/>
    <w:rsid w:val="002C01C7"/>
    <w:rsid w:val="003214F2"/>
    <w:rsid w:val="00364F22"/>
    <w:rsid w:val="003E1BB5"/>
    <w:rsid w:val="00400AF4"/>
    <w:rsid w:val="004218D3"/>
    <w:rsid w:val="004273F9"/>
    <w:rsid w:val="004E76CE"/>
    <w:rsid w:val="00582971"/>
    <w:rsid w:val="00691D11"/>
    <w:rsid w:val="00712F81"/>
    <w:rsid w:val="007576BD"/>
    <w:rsid w:val="007651A1"/>
    <w:rsid w:val="00792F84"/>
    <w:rsid w:val="007B2B86"/>
    <w:rsid w:val="00841557"/>
    <w:rsid w:val="008B1050"/>
    <w:rsid w:val="008B520F"/>
    <w:rsid w:val="008C7014"/>
    <w:rsid w:val="008E5B94"/>
    <w:rsid w:val="00962E39"/>
    <w:rsid w:val="00981A08"/>
    <w:rsid w:val="009A07FD"/>
    <w:rsid w:val="009B7B32"/>
    <w:rsid w:val="009D47AC"/>
    <w:rsid w:val="00A55F8D"/>
    <w:rsid w:val="00AB4F69"/>
    <w:rsid w:val="00B27557"/>
    <w:rsid w:val="00B572B1"/>
    <w:rsid w:val="00BA0BFD"/>
    <w:rsid w:val="00BF7731"/>
    <w:rsid w:val="00C00E9D"/>
    <w:rsid w:val="00C156AD"/>
    <w:rsid w:val="00CE7182"/>
    <w:rsid w:val="00D01A12"/>
    <w:rsid w:val="00D039B6"/>
    <w:rsid w:val="00D34419"/>
    <w:rsid w:val="00D61FAC"/>
    <w:rsid w:val="00D84D29"/>
    <w:rsid w:val="00D84DFA"/>
    <w:rsid w:val="00DC7AB7"/>
    <w:rsid w:val="00E1113E"/>
    <w:rsid w:val="00E357C8"/>
    <w:rsid w:val="00E40F14"/>
    <w:rsid w:val="00E813D4"/>
    <w:rsid w:val="00F022AD"/>
    <w:rsid w:val="00F06B8C"/>
    <w:rsid w:val="00FE1801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FRAFITO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infos@frafito.ne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RAFITO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mailto:infos@frafito.ne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3505D-719C-42EF-B25D-C81D5AE22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8</cp:revision>
  <cp:lastPrinted>2014-01-27T09:49:00Z</cp:lastPrinted>
  <dcterms:created xsi:type="dcterms:W3CDTF">2014-01-28T17:31:00Z</dcterms:created>
  <dcterms:modified xsi:type="dcterms:W3CDTF">2014-01-31T11:15:00Z</dcterms:modified>
</cp:coreProperties>
</file>