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BC5F4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F2CB9" wp14:editId="73E395B6">
                <wp:simplePos x="0" y="0"/>
                <wp:positionH relativeFrom="column">
                  <wp:posOffset>687070</wp:posOffset>
                </wp:positionH>
                <wp:positionV relativeFrom="paragraph">
                  <wp:posOffset>6102350</wp:posOffset>
                </wp:positionV>
                <wp:extent cx="6955790" cy="4013835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71F" w:rsidRDefault="000A4E88" w:rsidP="00036E6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bookmarkStart w:id="0" w:name="_GoBack"/>
                            <w:r w:rsidRPr="00CC33D9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informatisé se connectant à un</w:t>
                            </w:r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 tablette </w:t>
                            </w:r>
                            <w:proofErr w:type="spellStart"/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Android</w:t>
                            </w:r>
                            <w:proofErr w:type="spellEnd"/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(V4.0) et </w:t>
                            </w:r>
                            <w:proofErr w:type="spellStart"/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iOS</w:t>
                            </w:r>
                            <w:proofErr w:type="spellEnd"/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(courant 10/14)</w:t>
                            </w:r>
                            <w:r w:rsidRPr="00CC33D9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en </w:t>
                            </w:r>
                            <w:proofErr w:type="spellStart"/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bluetooth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, </w:t>
                            </w:r>
                          </w:p>
                          <w:p w:rsidR="000A4E88" w:rsidRPr="00150425" w:rsidRDefault="000A4E88" w:rsidP="00036E6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Les rapports ECG peuvent être exportés au format PDF, </w:t>
                            </w:r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XML</w:t>
                            </w: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et .</w:t>
                            </w:r>
                            <w:proofErr w:type="spellStart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jpg</w:t>
                            </w:r>
                            <w:proofErr w:type="spellEnd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Poids </w:t>
                            </w:r>
                            <w:r w:rsidR="001C181C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du boitier ECG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210 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Dimensions </w:t>
                            </w:r>
                            <w:r w:rsidR="001C181C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du boitier ECG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14,8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x10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4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Alimentation via </w:t>
                            </w:r>
                            <w:r w:rsidR="00B4195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 piles AA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 avec interprétation testée CSE/AHA/MIT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Enregistrement des 12 dérivations simultanément avec convertisseur 24 bits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0A4E88" w:rsidRPr="00A0559F" w:rsidRDefault="000A4E88" w:rsidP="00A0559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Mesures, calculs et interprétations sont inclus dans le programme multilingue.</w:t>
                            </w:r>
                          </w:p>
                          <w:p w:rsidR="000A4E88" w:rsidRDefault="000A4E88" w:rsidP="00CC33D9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Pr="00150425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</w:t>
                            </w:r>
                            <w:r w:rsidR="00865D3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pression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865D3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 1 sachet de 25 électrodes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1 manuel d'utilisation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 1 sacoche de transport</w:t>
                            </w:r>
                            <w:r w:rsidR="002E763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2 piles AA /Logiciel</w:t>
                            </w:r>
                            <w:r w:rsidR="00865D3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865D3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Android</w:t>
                            </w:r>
                            <w:proofErr w:type="spellEnd"/>
                            <w:r w:rsidR="00BC5F4D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+ Tablette tactile 8 pouces pour la référence EDA103.</w:t>
                            </w:r>
                          </w:p>
                          <w:p w:rsidR="000A4E88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0A4E88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 : 3 ans</w:t>
                            </w:r>
                          </w:p>
                          <w:p w:rsidR="00225A3C" w:rsidRPr="00150425" w:rsidRDefault="00225A3C" w:rsidP="002E7634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bookmarkEnd w:id="0"/>
                          <w:p w:rsidR="000A4E88" w:rsidRPr="00150425" w:rsidRDefault="000A4E88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pt;margin-top:480.5pt;width:547.7pt;height:3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" filled="f" stroked="f">
                <v:textbox>
                  <w:txbxContent>
                    <w:p w:rsidR="0026071F" w:rsidRDefault="000A4E88" w:rsidP="00036E6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bookmarkStart w:id="1" w:name="_GoBack"/>
                      <w:r w:rsidRPr="00CC33D9">
                        <w:rPr>
                          <w:rFonts w:cstheme="minorHAnsi"/>
                          <w:sz w:val="24"/>
                          <w:szCs w:val="26"/>
                        </w:rPr>
                        <w:t>ECG informatisé se connectant à un</w:t>
                      </w:r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 xml:space="preserve">e tablette </w:t>
                      </w:r>
                      <w:proofErr w:type="spellStart"/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>Android</w:t>
                      </w:r>
                      <w:proofErr w:type="spellEnd"/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 xml:space="preserve"> (V4.0) et </w:t>
                      </w:r>
                      <w:proofErr w:type="spellStart"/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>iOS</w:t>
                      </w:r>
                      <w:proofErr w:type="spellEnd"/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 xml:space="preserve"> (courant 10/14)</w:t>
                      </w:r>
                      <w:r w:rsidRPr="00CC33D9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 xml:space="preserve">en </w:t>
                      </w:r>
                      <w:proofErr w:type="spellStart"/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>bluetooth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, </w:t>
                      </w:r>
                    </w:p>
                    <w:p w:rsidR="000A4E88" w:rsidRPr="00150425" w:rsidRDefault="000A4E88" w:rsidP="00036E6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 xml:space="preserve">Les rapports ECG peuvent être exportés au format PDF, </w:t>
                      </w:r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>XML</w:t>
                      </w: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 xml:space="preserve"> et .</w:t>
                      </w:r>
                      <w:proofErr w:type="spellStart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jpg</w:t>
                      </w:r>
                      <w:proofErr w:type="spellEnd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 xml:space="preserve">. 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Poids </w:t>
                      </w:r>
                      <w:r w:rsidR="001C181C">
                        <w:rPr>
                          <w:rFonts w:cstheme="minorHAnsi"/>
                          <w:sz w:val="24"/>
                          <w:szCs w:val="26"/>
                        </w:rPr>
                        <w:t>du boitier ECG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210 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Dimensions </w:t>
                      </w:r>
                      <w:r w:rsidR="001C181C">
                        <w:rPr>
                          <w:rFonts w:cstheme="minorHAnsi"/>
                          <w:sz w:val="24"/>
                          <w:szCs w:val="26"/>
                        </w:rPr>
                        <w:t xml:space="preserve"> du boitier ECG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14,8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x10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4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/ Alimentation via </w:t>
                      </w:r>
                      <w:r w:rsidR="00B4195A">
                        <w:rPr>
                          <w:rFonts w:cstheme="minorHAnsi"/>
                          <w:sz w:val="24"/>
                          <w:szCs w:val="26"/>
                        </w:rPr>
                        <w:t>2 piles AA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.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 avec interprétation testée CSE/AHA/MIT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Enregistrement des 12 dérivations simultanément avec convertisseur 24 bits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0A4E88" w:rsidRPr="00A0559F" w:rsidRDefault="000A4E88" w:rsidP="00A0559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Mesures, calculs et interprétations sont inclus dans le programme multilingue.</w:t>
                      </w:r>
                    </w:p>
                    <w:p w:rsidR="000A4E88" w:rsidRDefault="000A4E88" w:rsidP="00CC33D9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Pr="00150425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</w:t>
                      </w:r>
                      <w:r w:rsidR="00865D38">
                        <w:rPr>
                          <w:rFonts w:cstheme="minorHAnsi"/>
                          <w:sz w:val="24"/>
                          <w:szCs w:val="26"/>
                        </w:rPr>
                        <w:t>pression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865D38">
                        <w:rPr>
                          <w:rFonts w:cstheme="minorHAnsi"/>
                          <w:sz w:val="24"/>
                          <w:szCs w:val="26"/>
                        </w:rPr>
                        <w:t>/ 1 sachet de 25 électrodes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1 manuel d'utilisation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/ 1 sacoche de transport</w:t>
                      </w:r>
                      <w:r w:rsidR="002E7634">
                        <w:rPr>
                          <w:rFonts w:cstheme="minorHAnsi"/>
                          <w:sz w:val="24"/>
                          <w:szCs w:val="26"/>
                        </w:rPr>
                        <w:t xml:space="preserve"> / 2 piles AA /Logiciel</w:t>
                      </w:r>
                      <w:r w:rsidR="00865D38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="00865D38">
                        <w:rPr>
                          <w:rFonts w:cstheme="minorHAnsi"/>
                          <w:sz w:val="24"/>
                          <w:szCs w:val="26"/>
                        </w:rPr>
                        <w:t>Android</w:t>
                      </w:r>
                      <w:proofErr w:type="spellEnd"/>
                      <w:r w:rsidR="00BC5F4D">
                        <w:rPr>
                          <w:rFonts w:cstheme="minorHAnsi"/>
                          <w:sz w:val="24"/>
                          <w:szCs w:val="26"/>
                        </w:rPr>
                        <w:t xml:space="preserve"> + Tablette tactile 8 pouces pour la référence EDA103.</w:t>
                      </w:r>
                    </w:p>
                    <w:p w:rsidR="000A4E88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0A4E88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Garantie : 3 ans</w:t>
                      </w:r>
                    </w:p>
                    <w:p w:rsidR="00225A3C" w:rsidRPr="00150425" w:rsidRDefault="00225A3C" w:rsidP="002E7634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bookmarkEnd w:id="1"/>
                    <w:p w:rsidR="000A4E88" w:rsidRPr="00150425" w:rsidRDefault="000A4E88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EE6E42" wp14:editId="1308C521">
                <wp:simplePos x="0" y="0"/>
                <wp:positionH relativeFrom="column">
                  <wp:posOffset>687070</wp:posOffset>
                </wp:positionH>
                <wp:positionV relativeFrom="paragraph">
                  <wp:posOffset>4796155</wp:posOffset>
                </wp:positionV>
                <wp:extent cx="6887210" cy="1139825"/>
                <wp:effectExtent l="0" t="0" r="0" b="31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38" w:rsidRDefault="000A4E88" w:rsidP="00865D38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ECG Numérique </w:t>
                            </w:r>
                            <w:r w:rsidR="002E7634">
                              <w:rPr>
                                <w:color w:val="1F497D" w:themeColor="text2"/>
                                <w:sz w:val="32"/>
                              </w:rPr>
                              <w:t>sans fils PADECG  pour tablettes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– 12 dérivations </w:t>
                            </w:r>
                          </w:p>
                          <w:p w:rsidR="000A4E88" w:rsidRPr="00865D38" w:rsidRDefault="00865D38" w:rsidP="00865D38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Sans tablette </w:t>
                            </w:r>
                            <w:r w:rsidR="000A4E88">
                              <w:rPr>
                                <w:color w:val="1F497D" w:themeColor="text2"/>
                                <w:sz w:val="32"/>
                              </w:rPr>
                              <w:t xml:space="preserve">/ </w:t>
                            </w:r>
                            <w:proofErr w:type="spellStart"/>
                            <w:r w:rsidR="000A4E8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="000A4E8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 w:rsidR="002E7634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97</w:t>
                            </w:r>
                          </w:p>
                          <w:p w:rsidR="00865D38" w:rsidRDefault="00865D38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865D38">
                              <w:rPr>
                                <w:color w:val="1F497D" w:themeColor="text2"/>
                                <w:sz w:val="32"/>
                              </w:rPr>
                              <w:t>Avec tablette 8 Pouces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</w:t>
                            </w:r>
                            <w:r w:rsidR="00057F6B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pt;margin-top:377.65pt;width:542.3pt;height:8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" filled="f" stroked="f">
                <v:textbox>
                  <w:txbxContent>
                    <w:p w:rsidR="00865D38" w:rsidRDefault="000A4E88" w:rsidP="00865D38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ECG Numérique </w:t>
                      </w:r>
                      <w:r w:rsidR="002E7634">
                        <w:rPr>
                          <w:color w:val="1F497D" w:themeColor="text2"/>
                          <w:sz w:val="32"/>
                        </w:rPr>
                        <w:t>sans fils PADECG  pour tablettes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– 12 dérivations </w:t>
                      </w:r>
                    </w:p>
                    <w:p w:rsidR="000A4E88" w:rsidRPr="00865D38" w:rsidRDefault="00865D38" w:rsidP="00865D38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Sans tablette </w:t>
                      </w:r>
                      <w:r w:rsidR="000A4E88">
                        <w:rPr>
                          <w:color w:val="1F497D" w:themeColor="text2"/>
                          <w:sz w:val="32"/>
                        </w:rPr>
                        <w:t xml:space="preserve">/ </w:t>
                      </w:r>
                      <w:proofErr w:type="spellStart"/>
                      <w:r w:rsidR="000A4E88"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="000A4E88"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 w:rsidR="002E7634">
                        <w:rPr>
                          <w:b/>
                          <w:color w:val="1F497D" w:themeColor="text2"/>
                          <w:sz w:val="32"/>
                        </w:rPr>
                        <w:t>97</w:t>
                      </w:r>
                    </w:p>
                    <w:p w:rsidR="00865D38" w:rsidRDefault="00865D38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865D38">
                        <w:rPr>
                          <w:color w:val="1F497D" w:themeColor="text2"/>
                          <w:sz w:val="32"/>
                        </w:rPr>
                        <w:t>Avec tablette 8 Pouces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 : EDA</w:t>
                      </w:r>
                      <w:r w:rsidR="00057F6B">
                        <w:rPr>
                          <w:b/>
                          <w:color w:val="1F497D" w:themeColor="text2"/>
                          <w:sz w:val="32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="00865D38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3C480EA4" wp14:editId="33668285">
            <wp:simplePos x="0" y="0"/>
            <wp:positionH relativeFrom="column">
              <wp:posOffset>2314617</wp:posOffset>
            </wp:positionH>
            <wp:positionV relativeFrom="paragraph">
              <wp:posOffset>2005859</wp:posOffset>
            </wp:positionV>
            <wp:extent cx="3420094" cy="3053440"/>
            <wp:effectExtent l="0" t="0" r="0" b="0"/>
            <wp:wrapNone/>
            <wp:docPr id="5" name="Image 5" descr="Z:\02 - Produits - Fournisseurs\03 - EDAN\2 - Produits\EDAN ECG\ECG PAD\PADE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3 - EDAN\2 - Produits\EDAN ECG\ECG PAD\PADEC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1" cy="30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96C97D2" wp14:editId="06094DE1">
                <wp:simplePos x="0" y="0"/>
                <wp:positionH relativeFrom="column">
                  <wp:posOffset>-1270</wp:posOffset>
                </wp:positionH>
                <wp:positionV relativeFrom="paragraph">
                  <wp:posOffset>5935980</wp:posOffset>
                </wp:positionV>
                <wp:extent cx="7645400" cy="4864735"/>
                <wp:effectExtent l="57150" t="38100" r="50800" b="692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486473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67.4pt;width:602pt;height:383.0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2E7634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FFA98EE" wp14:editId="6BC9B448">
            <wp:simplePos x="0" y="0"/>
            <wp:positionH relativeFrom="column">
              <wp:posOffset>900430</wp:posOffset>
            </wp:positionH>
            <wp:positionV relativeFrom="paragraph">
              <wp:posOffset>1233805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16157C" wp14:editId="4E42FC1B">
                <wp:simplePos x="0" y="0"/>
                <wp:positionH relativeFrom="column">
                  <wp:posOffset>2479675</wp:posOffset>
                </wp:positionH>
                <wp:positionV relativeFrom="paragraph">
                  <wp:posOffset>1340485</wp:posOffset>
                </wp:positionV>
                <wp:extent cx="5188585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Default="002E7634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PAD ECG – ECG pour tablettes tactiles</w:t>
                            </w:r>
                          </w:p>
                          <w:p w:rsidR="000A4E88" w:rsidRPr="00DD10B7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12 dérivations avec interprétation</w:t>
                            </w:r>
                          </w:p>
                          <w:p w:rsidR="000A4E88" w:rsidRPr="005F050B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A4E88" w:rsidRPr="005F050B" w:rsidRDefault="000A4E88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5.25pt;margin-top:105.55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" filled="f" stroked="f">
                <v:textbox>
                  <w:txbxContent>
                    <w:p w:rsidR="000A4E88" w:rsidRDefault="002E7634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PAD ECG – ECG pour tablettes tactiles</w:t>
                      </w:r>
                    </w:p>
                    <w:p w:rsidR="000A4E88" w:rsidRPr="00DD10B7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12 dérivations avec interprétation</w:t>
                      </w:r>
                    </w:p>
                    <w:p w:rsidR="000A4E88" w:rsidRPr="005F050B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A4E88" w:rsidRPr="005F050B" w:rsidRDefault="000A4E88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99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CE6B47" wp14:editId="5BF669F8">
                <wp:simplePos x="0" y="0"/>
                <wp:positionH relativeFrom="column">
                  <wp:posOffset>438150</wp:posOffset>
                </wp:positionH>
                <wp:positionV relativeFrom="paragraph">
                  <wp:posOffset>10116185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1C477F" w:rsidRDefault="00BC5F4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0A4E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A4E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A4E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2E763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2E763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0A4E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A4E88" w:rsidRPr="001C477F" w:rsidRDefault="000A4E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96.5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pQRb2eAAAAANAQAADwAAAAAAAAAAAAAAAABsBAAAZHJzL2Rvd25yZXYueG1sUEsFBgAAAAAE&#10;AAQA8wAAAHkFAAAAAA==&#10;" filled="f" stroked="f">
                <v:textbox>
                  <w:txbxContent>
                    <w:p w:rsidR="000A4E88" w:rsidRPr="001C477F" w:rsidRDefault="0026071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0A4E88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A4E88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A4E88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2E763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2E763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0A4E88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A4E88" w:rsidRPr="001C477F" w:rsidRDefault="000A4E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C33D9">
        <w:rPr>
          <w:noProof/>
          <w:lang w:eastAsia="fr-FR"/>
        </w:rPr>
        <w:t xml:space="preserve"> </w:t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C2D95" wp14:editId="607D627A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9A07FD" w:rsidRDefault="000A4E88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0A4E88" w:rsidRPr="009A07FD" w:rsidRDefault="000A4E88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537C8BF" wp14:editId="081D2CD8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6E6C"/>
    <w:rsid w:val="00054AF5"/>
    <w:rsid w:val="00057F6B"/>
    <w:rsid w:val="000A4E88"/>
    <w:rsid w:val="001263F8"/>
    <w:rsid w:val="00150425"/>
    <w:rsid w:val="001A012F"/>
    <w:rsid w:val="001B5AAB"/>
    <w:rsid w:val="001C181C"/>
    <w:rsid w:val="001C477F"/>
    <w:rsid w:val="001E0A90"/>
    <w:rsid w:val="00225A3C"/>
    <w:rsid w:val="0026071F"/>
    <w:rsid w:val="00276477"/>
    <w:rsid w:val="002862E7"/>
    <w:rsid w:val="002C01C7"/>
    <w:rsid w:val="002D256F"/>
    <w:rsid w:val="002E7634"/>
    <w:rsid w:val="003214F2"/>
    <w:rsid w:val="00364F22"/>
    <w:rsid w:val="003B0A7C"/>
    <w:rsid w:val="003E1BB5"/>
    <w:rsid w:val="00422266"/>
    <w:rsid w:val="004273F9"/>
    <w:rsid w:val="004E76CE"/>
    <w:rsid w:val="00546A69"/>
    <w:rsid w:val="00582971"/>
    <w:rsid w:val="005A275A"/>
    <w:rsid w:val="005F050B"/>
    <w:rsid w:val="006235D0"/>
    <w:rsid w:val="00637992"/>
    <w:rsid w:val="00671DDF"/>
    <w:rsid w:val="00691D11"/>
    <w:rsid w:val="00712F81"/>
    <w:rsid w:val="007576BD"/>
    <w:rsid w:val="00792F84"/>
    <w:rsid w:val="007A2BBE"/>
    <w:rsid w:val="007A7175"/>
    <w:rsid w:val="00865D38"/>
    <w:rsid w:val="008B11E0"/>
    <w:rsid w:val="008E5B94"/>
    <w:rsid w:val="00981A08"/>
    <w:rsid w:val="009A07FD"/>
    <w:rsid w:val="009D47AC"/>
    <w:rsid w:val="00A0559F"/>
    <w:rsid w:val="00A468B3"/>
    <w:rsid w:val="00AB4F69"/>
    <w:rsid w:val="00B4195A"/>
    <w:rsid w:val="00B572B1"/>
    <w:rsid w:val="00BC5F4D"/>
    <w:rsid w:val="00BF7731"/>
    <w:rsid w:val="00C276F5"/>
    <w:rsid w:val="00C61857"/>
    <w:rsid w:val="00CC33D9"/>
    <w:rsid w:val="00CE7182"/>
    <w:rsid w:val="00D01A12"/>
    <w:rsid w:val="00D61FAC"/>
    <w:rsid w:val="00D84D29"/>
    <w:rsid w:val="00D84DFA"/>
    <w:rsid w:val="00DC7E28"/>
    <w:rsid w:val="00DD10B7"/>
    <w:rsid w:val="00E00F8F"/>
    <w:rsid w:val="00E40F14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BE300-DBAC-4152-B3CC-97DFE417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16</cp:revision>
  <cp:lastPrinted>2014-10-20T09:13:00Z</cp:lastPrinted>
  <dcterms:created xsi:type="dcterms:W3CDTF">2012-10-04T16:25:00Z</dcterms:created>
  <dcterms:modified xsi:type="dcterms:W3CDTF">2014-10-20T09:15:00Z</dcterms:modified>
</cp:coreProperties>
</file>