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A915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ED21FF" wp14:editId="663E08AE">
                <wp:simplePos x="0" y="0"/>
                <wp:positionH relativeFrom="column">
                  <wp:posOffset>939165</wp:posOffset>
                </wp:positionH>
                <wp:positionV relativeFrom="paragraph">
                  <wp:posOffset>6147435</wp:posOffset>
                </wp:positionV>
                <wp:extent cx="6553200" cy="4013835"/>
                <wp:effectExtent l="0" t="0" r="0" b="571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013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Assistant d’écoute CS50-L (pour oreille Gauche) ou CS50-R (pour oreille droite) 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Sa haute technologie vous surprendra ! 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Le CS50 est personnalisable pour vous aider à tout entendre autour de vous avec un Son Pur.</w:t>
                            </w:r>
                          </w:p>
                          <w:p w:rsidR="00ED4B81" w:rsidRDefault="00ED4B81" w:rsidP="00D9590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En plus de trois profils d'amplification définis d'avance</w:t>
                            </w:r>
                            <w:r w:rsidR="00A91583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(mode réglages personnel, mode restaurant ou mode divertissement)</w:t>
                            </w: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, vous pouvez utiliser votre Smartphone pour personnaliser le CS50 avec notre Application Gratuite CS </w:t>
                            </w:r>
                            <w:proofErr w:type="spellStart"/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Customizer</w:t>
                            </w:r>
                            <w:proofErr w:type="spellEnd"/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. </w:t>
                            </w:r>
                          </w:p>
                          <w:p w:rsidR="00D9590D" w:rsidRPr="00D9590D" w:rsidRDefault="00D9590D" w:rsidP="00D9590D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Réglage du volume (8niveaux)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Bluetooth (peut être connecté avec votre téléphone, MP3,….)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Augmente et améliore la qualité d’écoute</w:t>
                            </w:r>
                          </w:p>
                          <w:p w:rsidR="00A91583" w:rsidRPr="00A91583" w:rsidRDefault="00ED4B81" w:rsidP="00A91583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Application téléchargeable sur </w:t>
                            </w:r>
                            <w:proofErr w:type="spellStart"/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Androïd</w:t>
                            </w:r>
                            <w:proofErr w:type="spellEnd"/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et IOS pour une optimisation de vos réglages</w:t>
                            </w:r>
                            <w:r w:rsidR="00A91583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 w:rsidR="00A91583" w:rsidRPr="00A91583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(aigus, mediums et graves)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2 batteries longues durées rechargeables (2x15h d’écoute)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3 embouts livrés pour permettre de s’adapter parfaitement à votre oreille</w:t>
                            </w:r>
                          </w:p>
                          <w:p w:rsid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Pochette Portable pour emmener votre CS50 avec vous partout !</w:t>
                            </w:r>
                          </w:p>
                          <w:p w:rsidR="008057E7" w:rsidRPr="00ED4B81" w:rsidRDefault="008057E7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Garanti 1 an</w:t>
                            </w:r>
                          </w:p>
                          <w:p w:rsidR="00ED4B81" w:rsidRPr="00ED4B81" w:rsidRDefault="00ED4B81" w:rsidP="00ED4B81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  <w:bookmarkStart w:id="0" w:name="_GoBack"/>
                            <w:bookmarkEnd w:id="0"/>
                            <w:r w:rsidRPr="00ED4B81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Note : Adaptateur secteur USB en option</w:t>
                            </w:r>
                          </w:p>
                          <w:p w:rsidR="009035AF" w:rsidRDefault="009035AF" w:rsidP="00ED4B81">
                            <w:p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</w:pPr>
                          </w:p>
                          <w:p w:rsidR="009035AF" w:rsidRPr="009035AF" w:rsidRDefault="009035AF" w:rsidP="009035AF">
                            <w:p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95pt;margin-top:484.05pt;width:516pt;height:31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" filled="f" stroked="f">
                <v:textbox>
                  <w:txbxContent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Assistant d’écoute CS50-L (pour oreille Gauche) ou CS50-R (pour oreille droite) 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Sa haute technologie vous surprendra ! 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Le CS50 est personnalisable pour vous aider à tout entendre autour de vous avec un Son Pur.</w:t>
                      </w:r>
                    </w:p>
                    <w:p w:rsidR="00ED4B81" w:rsidRDefault="00ED4B81" w:rsidP="00D9590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En plus de trois profils d'amplification définis d'avance</w:t>
                      </w:r>
                      <w:r w:rsidR="00A91583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(mode réglages personnel, mode restaurant ou mode divertissement)</w:t>
                      </w: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, vous pouvez utiliser votre Smartphone pour personnaliser le CS50 avec notre Application Gratuite CS </w:t>
                      </w:r>
                      <w:proofErr w:type="spellStart"/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Customizer</w:t>
                      </w:r>
                      <w:proofErr w:type="spellEnd"/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. </w:t>
                      </w:r>
                    </w:p>
                    <w:p w:rsidR="00D9590D" w:rsidRPr="00D9590D" w:rsidRDefault="00D9590D" w:rsidP="00D9590D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Réglage du volume (8niveaux)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Bluetooth (peut être connecté avec votre téléphone, MP3,….)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Augmente et améliore la qualité d’écoute</w:t>
                      </w:r>
                    </w:p>
                    <w:p w:rsidR="00A91583" w:rsidRPr="00A91583" w:rsidRDefault="00ED4B81" w:rsidP="00A91583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Application téléchargeable sur </w:t>
                      </w:r>
                      <w:proofErr w:type="spellStart"/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Androïd</w:t>
                      </w:r>
                      <w:proofErr w:type="spellEnd"/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et IOS pour une optimisation de vos réglages</w:t>
                      </w:r>
                      <w:r w:rsidR="00A91583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 w:rsidR="00A91583" w:rsidRPr="00A91583">
                        <w:rPr>
                          <w:rFonts w:ascii="Arial Unicode MS" w:eastAsia="Arial Unicode MS" w:hAnsi="Arial Unicode MS" w:cs="Arial Unicode MS"/>
                          <w:b/>
                        </w:rPr>
                        <w:t>(aigus, mediums et graves)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2 batteries longues durées rechargeables (2x15h d’écoute)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3 embouts livrés pour permettre de s’adapter parfaitement à votre oreille</w:t>
                      </w:r>
                    </w:p>
                    <w:p w:rsid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Pochette Portable pour emmener votre CS50 avec vous partout !</w:t>
                      </w:r>
                    </w:p>
                    <w:p w:rsidR="008057E7" w:rsidRPr="00ED4B81" w:rsidRDefault="008057E7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Garanti 1 an</w:t>
                      </w:r>
                    </w:p>
                    <w:p w:rsidR="00ED4B81" w:rsidRPr="00ED4B81" w:rsidRDefault="00ED4B81" w:rsidP="00ED4B81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  <w:bookmarkStart w:id="1" w:name="_GoBack"/>
                      <w:bookmarkEnd w:id="1"/>
                      <w:r w:rsidRPr="00ED4B81">
                        <w:rPr>
                          <w:rFonts w:ascii="Arial Unicode MS" w:eastAsia="Arial Unicode MS" w:hAnsi="Arial Unicode MS" w:cs="Arial Unicode MS"/>
                          <w:b/>
                        </w:rPr>
                        <w:t>Note : Adaptateur secteur USB en option</w:t>
                      </w:r>
                    </w:p>
                    <w:p w:rsidR="009035AF" w:rsidRDefault="009035AF" w:rsidP="00ED4B81">
                      <w:p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</w:rPr>
                      </w:pPr>
                    </w:p>
                    <w:p w:rsidR="009035AF" w:rsidRPr="009035AF" w:rsidRDefault="009035AF" w:rsidP="009035AF">
                      <w:p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2D6B1EED" wp14:editId="018E34E1">
            <wp:simplePos x="0" y="0"/>
            <wp:positionH relativeFrom="column">
              <wp:posOffset>782320</wp:posOffset>
            </wp:positionH>
            <wp:positionV relativeFrom="paragraph">
              <wp:posOffset>2099945</wp:posOffset>
            </wp:positionV>
            <wp:extent cx="4832985" cy="3218815"/>
            <wp:effectExtent l="0" t="0" r="0" b="0"/>
            <wp:wrapNone/>
            <wp:docPr id="6" name="Image 6" descr="Y:\02 - Produits - Fournisseurs\40 - Geemarc\2 - Produits\CS50\CS50 Hero d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40 - Geemarc\2 - Produits\CS50\CS50 Hero de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8F59DB" wp14:editId="6176F04A">
                <wp:simplePos x="0" y="0"/>
                <wp:positionH relativeFrom="column">
                  <wp:posOffset>1839595</wp:posOffset>
                </wp:positionH>
                <wp:positionV relativeFrom="paragraph">
                  <wp:posOffset>5210810</wp:posOffset>
                </wp:positionV>
                <wp:extent cx="507047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D4B81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CS-50</w:t>
                            </w:r>
                          </w:p>
                          <w:p w:rsidR="00D039B6" w:rsidRPr="008C7014" w:rsidRDefault="00E67BDE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ED4B81">
                              <w:rPr>
                                <w:b/>
                                <w:sz w:val="44"/>
                              </w:rPr>
                              <w:t>GEE026 (Droite) GEE027 (gauche)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10.3pt;width:399.2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" filled="f" stroked="f">
                <v:textbox>
                  <w:txbxContent>
                    <w:p w:rsidR="00D039B6" w:rsidRDefault="00ED4B81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CS-50</w:t>
                      </w:r>
                    </w:p>
                    <w:p w:rsidR="00D039B6" w:rsidRPr="008C7014" w:rsidRDefault="00E67BDE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ED4B81">
                        <w:rPr>
                          <w:b/>
                          <w:sz w:val="44"/>
                        </w:rPr>
                        <w:t>GEE026 (Droite) GEE027 (gauche)</w:t>
                      </w:r>
                    </w:p>
                  </w:txbxContent>
                </v:textbox>
              </v:shape>
            </w:pict>
          </mc:Fallback>
        </mc:AlternateContent>
      </w:r>
      <w:r w:rsidR="00ED4B81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7505E26F" wp14:editId="7DCCB8A0">
            <wp:simplePos x="0" y="0"/>
            <wp:positionH relativeFrom="column">
              <wp:posOffset>5236540</wp:posOffset>
            </wp:positionH>
            <wp:positionV relativeFrom="paragraph">
              <wp:posOffset>2100688</wp:posOffset>
            </wp:positionV>
            <wp:extent cx="1245463" cy="1480549"/>
            <wp:effectExtent l="0" t="0" r="0" b="5715"/>
            <wp:wrapNone/>
            <wp:docPr id="7" name="Image 7" descr="Y:\02 - Produits - Fournisseurs\40 - Geemarc\2 - Produits\CS50\CS50 on 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02 - Produits - Fournisseurs\40 - Geemarc\2 - Produits\CS50\CS50 on E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463" cy="148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81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 wp14:anchorId="31D3DF84" wp14:editId="28329B81">
            <wp:simplePos x="0" y="0"/>
            <wp:positionH relativeFrom="column">
              <wp:posOffset>4636770</wp:posOffset>
            </wp:positionH>
            <wp:positionV relativeFrom="paragraph">
              <wp:posOffset>3466739</wp:posOffset>
            </wp:positionV>
            <wp:extent cx="2780030" cy="1852295"/>
            <wp:effectExtent l="0" t="0" r="1270" b="0"/>
            <wp:wrapNone/>
            <wp:docPr id="3" name="Image 3" descr="Y:\02 - Produits - Fournisseurs\40 - Geemarc\2 - Produits\CS50\CS50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40 - Geemarc\2 - Produits\CS50\CS50 Grou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8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9E97CC" wp14:editId="6A321E09">
                <wp:simplePos x="0" y="0"/>
                <wp:positionH relativeFrom="column">
                  <wp:posOffset>438315</wp:posOffset>
                </wp:positionH>
                <wp:positionV relativeFrom="paragraph">
                  <wp:posOffset>10164206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8057E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D4B81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D4B81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.5pt;margin-top:800.3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gOaJp4AAAAA0BAAAPAAAAAAAAAAAAAAAAAGsEAABkcnMvZG93bnJldi54bWxQSwUGAAAAAAQA&#10;BADzAAAAeAUAAAAA&#10;" filled="f" stroked="f">
                <v:textbox>
                  <w:txbxContent>
                    <w:p w:rsidR="00D039B6" w:rsidRPr="001C477F" w:rsidRDefault="00ED4B81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D4B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B73090" wp14:editId="51CED05D">
                <wp:simplePos x="0" y="0"/>
                <wp:positionH relativeFrom="column">
                  <wp:posOffset>1720215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A6985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Assistant d’écoute</w:t>
                            </w:r>
                            <w:r w:rsidR="00ED4B81">
                              <w:rPr>
                                <w:b/>
                                <w:sz w:val="40"/>
                              </w:rPr>
                              <w:t xml:space="preserve"> Bluetooth</w:t>
                            </w:r>
                            <w:r w:rsidR="009035AF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35.4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" filled="f" stroked="f">
                <v:textbox>
                  <w:txbxContent>
                    <w:p w:rsidR="00D039B6" w:rsidRPr="009A07FD" w:rsidRDefault="00DA6985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Assistant d’écoute</w:t>
                      </w:r>
                      <w:r w:rsidR="00ED4B81">
                        <w:rPr>
                          <w:b/>
                          <w:sz w:val="40"/>
                        </w:rPr>
                        <w:t xml:space="preserve"> Bluetooth</w:t>
                      </w:r>
                      <w:r w:rsidR="009035AF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EB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AE0BD5"/>
    <w:multiLevelType w:val="hybridMultilevel"/>
    <w:tmpl w:val="7F6CE860"/>
    <w:lvl w:ilvl="0" w:tplc="EB7EBFE0">
      <w:numFmt w:val="bullet"/>
      <w:lvlText w:val="-"/>
      <w:lvlJc w:val="left"/>
      <w:pPr>
        <w:ind w:left="108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B1B1D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057E7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91583"/>
    <w:rsid w:val="00AB4F69"/>
    <w:rsid w:val="00B14EBB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D9590D"/>
    <w:rsid w:val="00DA6985"/>
    <w:rsid w:val="00E1113E"/>
    <w:rsid w:val="00E377D1"/>
    <w:rsid w:val="00E40F14"/>
    <w:rsid w:val="00E67BDE"/>
    <w:rsid w:val="00E813D4"/>
    <w:rsid w:val="00ED4B81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A3C3E-605F-4C0C-8CF3-486E82B6F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</cp:lastModifiedBy>
  <cp:revision>8</cp:revision>
  <cp:lastPrinted>2015-06-04T11:33:00Z</cp:lastPrinted>
  <dcterms:created xsi:type="dcterms:W3CDTF">2013-09-25T14:41:00Z</dcterms:created>
  <dcterms:modified xsi:type="dcterms:W3CDTF">2015-06-04T11:33:00Z</dcterms:modified>
</cp:coreProperties>
</file>