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8F" w:rsidRDefault="0000546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599ECA6C" wp14:editId="3BC870C5">
            <wp:simplePos x="0" y="0"/>
            <wp:positionH relativeFrom="column">
              <wp:posOffset>5639378</wp:posOffset>
            </wp:positionH>
            <wp:positionV relativeFrom="paragraph">
              <wp:posOffset>3002783</wp:posOffset>
            </wp:positionV>
            <wp:extent cx="619743" cy="581891"/>
            <wp:effectExtent l="0" t="0" r="9525" b="8890"/>
            <wp:wrapNone/>
            <wp:docPr id="12" name="Image 12" descr="http://img1.wikia.nocookie.net/__cb20120901002121/logopedia/images/1/1f/Windows_XP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.wikia.nocookie.net/__cb20120901002121/logopedia/images/1/1f/Windows_XP_2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3" cy="5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 wp14:anchorId="5160CCDC" wp14:editId="099FFC4D">
            <wp:simplePos x="0" y="0"/>
            <wp:positionH relativeFrom="column">
              <wp:posOffset>5341884</wp:posOffset>
            </wp:positionH>
            <wp:positionV relativeFrom="paragraph">
              <wp:posOffset>2005503</wp:posOffset>
            </wp:positionV>
            <wp:extent cx="1270660" cy="1089137"/>
            <wp:effectExtent l="0" t="0" r="5715" b="0"/>
            <wp:wrapNone/>
            <wp:docPr id="8" name="Image 8" descr="http://arclightscope.com/wp-content/uploads/2012/08/us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clightscope.com/wp-content/uploads/2012/08/usb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60" cy="10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466">
        <w:t xml:space="preserve"> </w:t>
      </w:r>
      <w:r w:rsidR="005F44ED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0AC88A27" wp14:editId="4A68A554">
            <wp:simplePos x="0" y="0"/>
            <wp:positionH relativeFrom="column">
              <wp:posOffset>2789349</wp:posOffset>
            </wp:positionH>
            <wp:positionV relativeFrom="paragraph">
              <wp:posOffset>2003244</wp:posOffset>
            </wp:positionV>
            <wp:extent cx="2707005" cy="2068830"/>
            <wp:effectExtent l="0" t="0" r="0" b="7620"/>
            <wp:wrapNone/>
            <wp:docPr id="2" name="Image 2" descr="Y:\02 - Produits - Fournisseurs\10 - Welch Allyn - BRAUN\2 - Produits\08 - Tensiomètres BRAUN\BPW4300e\BPW43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10 - Welch Allyn - BRAUN\2 - Produits\08 - Tensiomètres BRAUN\BPW4300e\BPW430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07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5AA81B" wp14:editId="22EFD213">
                <wp:simplePos x="0" y="0"/>
                <wp:positionH relativeFrom="column">
                  <wp:posOffset>687070</wp:posOffset>
                </wp:positionH>
                <wp:positionV relativeFrom="paragraph">
                  <wp:posOffset>4422775</wp:posOffset>
                </wp:positionV>
                <wp:extent cx="6887210" cy="40322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DD2" w:rsidRDefault="00034DD2" w:rsidP="003B0A7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Tensiomètre au bras BP</w:t>
                            </w:r>
                            <w:r w:rsidR="00994613">
                              <w:rPr>
                                <w:color w:val="1F497D" w:themeColor="text2"/>
                                <w:sz w:val="32"/>
                              </w:rPr>
                              <w:t>W4300E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BRA0</w:t>
                            </w:r>
                            <w:r w:rsidR="00994613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.1pt;margin-top:348.25pt;width:542.3pt;height:3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" filled="f" stroked="f">
                <v:textbox>
                  <w:txbxContent>
                    <w:p w:rsidR="00034DD2" w:rsidRDefault="00034DD2" w:rsidP="003B0A7C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Tensiomètre au bras BP</w:t>
                      </w:r>
                      <w:r w:rsidR="00994613">
                        <w:rPr>
                          <w:color w:val="1F497D" w:themeColor="text2"/>
                          <w:sz w:val="32"/>
                        </w:rPr>
                        <w:t>W4300E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/ </w:t>
                      </w:r>
                      <w:proofErr w:type="spellStart"/>
                      <w:r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2"/>
                        </w:rPr>
                        <w:t> : BRA0</w:t>
                      </w:r>
                      <w:r w:rsidR="00994613">
                        <w:rPr>
                          <w:b/>
                          <w:color w:val="1F497D" w:themeColor="text2"/>
                          <w:sz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703830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655AFA91" wp14:editId="6E4B7A71">
            <wp:simplePos x="0" y="0"/>
            <wp:positionH relativeFrom="column">
              <wp:posOffset>995036</wp:posOffset>
            </wp:positionH>
            <wp:positionV relativeFrom="paragraph">
              <wp:posOffset>1588324</wp:posOffset>
            </wp:positionV>
            <wp:extent cx="1424940" cy="969645"/>
            <wp:effectExtent l="0" t="0" r="3810" b="1905"/>
            <wp:wrapNone/>
            <wp:docPr id="9" name="Image 9" descr="Z:\02 - Produits - Fournisseurs\10 - Welch Allyn\2 - Produits\08 - Tensiomètres BRAUN\brau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10 - Welch Allyn\2 - Produits\08 - Tensiomètres BRAUN\braun-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A54539" wp14:editId="3F5D856E">
                <wp:simplePos x="0" y="0"/>
                <wp:positionH relativeFrom="column">
                  <wp:posOffset>687070</wp:posOffset>
                </wp:positionH>
                <wp:positionV relativeFrom="paragraph">
                  <wp:posOffset>4914900</wp:posOffset>
                </wp:positionV>
                <wp:extent cx="6955790" cy="662178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662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DD2" w:rsidRPr="00FE1EDC" w:rsidRDefault="00034DD2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Tensiomètre électronique au </w:t>
                            </w:r>
                            <w:r w:rsidR="005F44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poignet</w:t>
                            </w: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validé cliniquement (ESH)</w:t>
                            </w:r>
                          </w:p>
                          <w:p w:rsidR="00034DD2" w:rsidRPr="00FE1EDC" w:rsidRDefault="00034DD2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Indicateur </w:t>
                            </w:r>
                            <w:r w:rsidR="00703830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du niveau de tension artérielle conforme aux directives de </w:t>
                            </w: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l’OMS</w:t>
                            </w:r>
                            <w:r w:rsidR="00703830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(Organisation mondiale de la santé)</w:t>
                            </w:r>
                          </w:p>
                          <w:p w:rsidR="00034DD2" w:rsidRPr="00FE1EDC" w:rsidRDefault="00034DD2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2 mémoires </w:t>
                            </w:r>
                            <w:r w:rsidR="00703830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de </w:t>
                            </w:r>
                            <w:r w:rsidR="005F44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90</w:t>
                            </w:r>
                            <w:r w:rsidR="00703830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mesures avec date &amp; heure </w:t>
                            </w: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pour 2 utilisateurs</w:t>
                            </w:r>
                          </w:p>
                          <w:p w:rsidR="00034DD2" w:rsidRPr="00FE1EDC" w:rsidRDefault="005F44ED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Tour du poignet de 13,5 à 21,5 cm</w:t>
                            </w:r>
                          </w:p>
                          <w:p w:rsidR="00034DD2" w:rsidRPr="00FE1EDC" w:rsidRDefault="005F44ED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Gonflement doux et silencieux</w:t>
                            </w:r>
                          </w:p>
                          <w:p w:rsidR="00034DD2" w:rsidRPr="00FE1EDC" w:rsidRDefault="005F44ED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Moyenne des 7 derniers jours</w:t>
                            </w:r>
                          </w:p>
                          <w:p w:rsidR="005F44ED" w:rsidRPr="00FE1EDC" w:rsidRDefault="00703830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Grand écran LCD </w:t>
                            </w:r>
                          </w:p>
                          <w:p w:rsidR="004B5AB6" w:rsidRPr="00FE1EDC" w:rsidRDefault="004B5AB6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Détection de battements irréguliers et de l’</w:t>
                            </w:r>
                            <w:r w:rsidR="00FE1EDC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hypertension</w:t>
                            </w: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matinale</w:t>
                            </w:r>
                          </w:p>
                          <w:p w:rsidR="004B5AB6" w:rsidRPr="00FE1EDC" w:rsidRDefault="004B5AB6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Système de positionnement convivial permet un guidage étape par </w:t>
                            </w:r>
                            <w:r w:rsidR="00FE1EDC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étape</w:t>
                            </w: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jusqu’au niveau du cœur pour mesure précisément</w:t>
                            </w:r>
                          </w:p>
                          <w:p w:rsidR="005F44ED" w:rsidRPr="00FE1EDC" w:rsidRDefault="005F44ED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Gestionnaire PC convivial</w:t>
                            </w:r>
                            <w:r w:rsidR="00E471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,</w:t>
                            </w: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à brancher en USB au tensiomètre</w:t>
                            </w:r>
                            <w:r w:rsidR="00E471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.</w:t>
                            </w: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E471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C</w:t>
                            </w: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ompatible Windows</w:t>
                            </w:r>
                            <w:r w:rsidR="00E471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XP, Vista, 7 et 8.</w:t>
                            </w:r>
                            <w:r w:rsidR="00E471ED" w:rsidRPr="00FE1EDC">
                              <w:rPr>
                                <w:sz w:val="20"/>
                              </w:rPr>
                              <w:t xml:space="preserve"> </w:t>
                            </w:r>
                            <w:r w:rsidR="004B5AB6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Permet de générer des rapports à transmettre au médecin</w:t>
                            </w:r>
                          </w:p>
                          <w:p w:rsidR="00034DD2" w:rsidRPr="00FE1EDC" w:rsidRDefault="00703830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Garantie </w:t>
                            </w:r>
                            <w:r w:rsidR="005F44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2</w:t>
                            </w: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ans</w:t>
                            </w:r>
                          </w:p>
                          <w:p w:rsidR="00C36D06" w:rsidRPr="00FE1EDC" w:rsidRDefault="00703830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Conception Suisse</w:t>
                            </w:r>
                            <w:r w:rsidR="00C36D06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</w:t>
                            </w:r>
                          </w:p>
                          <w:p w:rsidR="00262F63" w:rsidRPr="00FE1EDC" w:rsidRDefault="00262F63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Fourni avec </w:t>
                            </w:r>
                            <w:r w:rsidR="005F44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2</w:t>
                            </w:r>
                            <w:r w:rsidR="00C36D06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piles AA</w:t>
                            </w:r>
                            <w:r w:rsidR="005F44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A, </w:t>
                            </w:r>
                            <w:r w:rsidR="00C36D06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une pochette de rangement</w:t>
                            </w:r>
                            <w:r w:rsidR="005F44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, un câble USB, un CDROM BP </w:t>
                            </w:r>
                            <w:proofErr w:type="spellStart"/>
                            <w:r w:rsidR="005F44ED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Smartmanager</w:t>
                            </w:r>
                            <w:proofErr w:type="spellEnd"/>
                          </w:p>
                          <w:p w:rsidR="00C36D06" w:rsidRPr="00FE1EDC" w:rsidRDefault="00C36D06" w:rsidP="00E471E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EAN : </w:t>
                            </w:r>
                            <w:r w:rsidR="00994613" w:rsidRPr="00FE1ED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4022167430151</w:t>
                            </w:r>
                          </w:p>
                          <w:p w:rsidR="00703830" w:rsidRPr="00FE1EDC" w:rsidRDefault="00703830" w:rsidP="00703830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.1pt;margin-top:387pt;width:547.7pt;height:5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" filled="f" stroked="f">
                <v:textbox>
                  <w:txbxContent>
                    <w:p w:rsidR="00034DD2" w:rsidRPr="00FE1EDC" w:rsidRDefault="00034DD2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Tensiomètre électronique au </w:t>
                      </w:r>
                      <w:r w:rsidR="005F44ED" w:rsidRPr="00FE1EDC">
                        <w:rPr>
                          <w:rFonts w:cstheme="minorHAnsi"/>
                          <w:sz w:val="28"/>
                          <w:szCs w:val="26"/>
                        </w:rPr>
                        <w:t>poignet</w:t>
                      </w: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validé cliniquement (ESH)</w:t>
                      </w:r>
                    </w:p>
                    <w:p w:rsidR="00034DD2" w:rsidRPr="00FE1EDC" w:rsidRDefault="00034DD2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Indicateur </w:t>
                      </w:r>
                      <w:r w:rsidR="00703830"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du niveau de tension artérielle conforme aux directives de </w:t>
                      </w: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>l’OMS</w:t>
                      </w:r>
                      <w:r w:rsidR="00703830"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(Organisation mondiale de la santé)</w:t>
                      </w:r>
                    </w:p>
                    <w:p w:rsidR="00034DD2" w:rsidRPr="00FE1EDC" w:rsidRDefault="00034DD2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2 mémoires </w:t>
                      </w:r>
                      <w:r w:rsidR="00703830"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de </w:t>
                      </w:r>
                      <w:r w:rsidR="005F44ED" w:rsidRPr="00FE1EDC">
                        <w:rPr>
                          <w:rFonts w:cstheme="minorHAnsi"/>
                          <w:sz w:val="28"/>
                          <w:szCs w:val="26"/>
                        </w:rPr>
                        <w:t>90</w:t>
                      </w:r>
                      <w:r w:rsidR="00703830"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mesures avec date &amp; heure </w:t>
                      </w: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>pour 2 utilisateurs</w:t>
                      </w:r>
                    </w:p>
                    <w:p w:rsidR="00034DD2" w:rsidRPr="00FE1EDC" w:rsidRDefault="005F44ED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>Tour du poignet de 13,5 à 21,5 cm</w:t>
                      </w:r>
                    </w:p>
                    <w:p w:rsidR="00034DD2" w:rsidRPr="00FE1EDC" w:rsidRDefault="005F44ED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>Gonflement doux et silencieux</w:t>
                      </w:r>
                    </w:p>
                    <w:p w:rsidR="00034DD2" w:rsidRPr="00FE1EDC" w:rsidRDefault="005F44ED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>Moyenne des 7 derniers jours</w:t>
                      </w:r>
                    </w:p>
                    <w:p w:rsidR="005F44ED" w:rsidRPr="00FE1EDC" w:rsidRDefault="00703830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Grand écran LCD </w:t>
                      </w:r>
                    </w:p>
                    <w:p w:rsidR="004B5AB6" w:rsidRPr="00FE1EDC" w:rsidRDefault="004B5AB6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>Détection de battements irréguliers et de l’</w:t>
                      </w:r>
                      <w:r w:rsidR="00FE1EDC" w:rsidRPr="00FE1EDC">
                        <w:rPr>
                          <w:rFonts w:cstheme="minorHAnsi"/>
                          <w:sz w:val="28"/>
                          <w:szCs w:val="26"/>
                        </w:rPr>
                        <w:t>hypertension</w:t>
                      </w: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matinale</w:t>
                      </w:r>
                    </w:p>
                    <w:p w:rsidR="004B5AB6" w:rsidRPr="00FE1EDC" w:rsidRDefault="004B5AB6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Système de positionnement convivial permet un guidage étape par </w:t>
                      </w:r>
                      <w:r w:rsidR="00FE1EDC" w:rsidRPr="00FE1EDC">
                        <w:rPr>
                          <w:rFonts w:cstheme="minorHAnsi"/>
                          <w:sz w:val="28"/>
                          <w:szCs w:val="26"/>
                        </w:rPr>
                        <w:t>étape</w:t>
                      </w: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jusqu’au niveau du cœur pour mesure précisément</w:t>
                      </w:r>
                    </w:p>
                    <w:p w:rsidR="005F44ED" w:rsidRPr="00FE1EDC" w:rsidRDefault="005F44ED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>Gestionnaire PC convivial</w:t>
                      </w:r>
                      <w:r w:rsidR="00E471ED" w:rsidRPr="00FE1EDC">
                        <w:rPr>
                          <w:rFonts w:cstheme="minorHAnsi"/>
                          <w:sz w:val="28"/>
                          <w:szCs w:val="26"/>
                        </w:rPr>
                        <w:t>,</w:t>
                      </w: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à brancher en USB au tensiomètre</w:t>
                      </w:r>
                      <w:r w:rsidR="00E471ED" w:rsidRPr="00FE1EDC">
                        <w:rPr>
                          <w:rFonts w:cstheme="minorHAnsi"/>
                          <w:sz w:val="28"/>
                          <w:szCs w:val="26"/>
                        </w:rPr>
                        <w:t>.</w:t>
                      </w: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</w:t>
                      </w:r>
                      <w:r w:rsidR="00E471ED" w:rsidRPr="00FE1EDC">
                        <w:rPr>
                          <w:rFonts w:cstheme="minorHAnsi"/>
                          <w:sz w:val="28"/>
                          <w:szCs w:val="26"/>
                        </w:rPr>
                        <w:t>C</w:t>
                      </w: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>ompatible Windows</w:t>
                      </w:r>
                      <w:r w:rsidR="00E471ED"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XP, Vista, 7 et 8.</w:t>
                      </w:r>
                      <w:r w:rsidR="00E471ED" w:rsidRPr="00FE1EDC">
                        <w:rPr>
                          <w:sz w:val="20"/>
                        </w:rPr>
                        <w:t xml:space="preserve"> </w:t>
                      </w:r>
                      <w:r w:rsidR="004B5AB6" w:rsidRPr="00FE1EDC">
                        <w:rPr>
                          <w:rFonts w:cstheme="minorHAnsi"/>
                          <w:sz w:val="28"/>
                          <w:szCs w:val="26"/>
                        </w:rPr>
                        <w:t>Permet de générer des rapports à transmettre au médecin</w:t>
                      </w:r>
                    </w:p>
                    <w:p w:rsidR="00034DD2" w:rsidRPr="00FE1EDC" w:rsidRDefault="00703830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Garantie </w:t>
                      </w:r>
                      <w:r w:rsidR="005F44ED" w:rsidRPr="00FE1EDC">
                        <w:rPr>
                          <w:rFonts w:cstheme="minorHAnsi"/>
                          <w:sz w:val="28"/>
                          <w:szCs w:val="26"/>
                        </w:rPr>
                        <w:t>2</w:t>
                      </w: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ans</w:t>
                      </w:r>
                    </w:p>
                    <w:p w:rsidR="00C36D06" w:rsidRPr="00FE1EDC" w:rsidRDefault="00703830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>Conception Suisse</w:t>
                      </w:r>
                      <w:r w:rsidR="00C36D06"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</w:t>
                      </w:r>
                    </w:p>
                    <w:p w:rsidR="00262F63" w:rsidRPr="00FE1EDC" w:rsidRDefault="00262F63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Fourni avec </w:t>
                      </w:r>
                      <w:r w:rsidR="005F44ED" w:rsidRPr="00FE1EDC">
                        <w:rPr>
                          <w:rFonts w:cstheme="minorHAnsi"/>
                          <w:sz w:val="28"/>
                          <w:szCs w:val="26"/>
                        </w:rPr>
                        <w:t>2</w:t>
                      </w:r>
                      <w:r w:rsidR="00C36D06"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 piles AA</w:t>
                      </w:r>
                      <w:r w:rsidR="005F44ED"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A, </w:t>
                      </w:r>
                      <w:r w:rsidR="00C36D06" w:rsidRPr="00FE1EDC">
                        <w:rPr>
                          <w:rFonts w:cstheme="minorHAnsi"/>
                          <w:sz w:val="28"/>
                          <w:szCs w:val="26"/>
                        </w:rPr>
                        <w:t>une pochette de rangement</w:t>
                      </w:r>
                      <w:r w:rsidR="005F44ED"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, un câble USB, un CDROM BP </w:t>
                      </w:r>
                      <w:proofErr w:type="spellStart"/>
                      <w:r w:rsidR="005F44ED" w:rsidRPr="00FE1EDC">
                        <w:rPr>
                          <w:rFonts w:cstheme="minorHAnsi"/>
                          <w:sz w:val="28"/>
                          <w:szCs w:val="26"/>
                        </w:rPr>
                        <w:t>Smartmanager</w:t>
                      </w:r>
                      <w:proofErr w:type="spellEnd"/>
                    </w:p>
                    <w:p w:rsidR="00C36D06" w:rsidRPr="00FE1EDC" w:rsidRDefault="00C36D06" w:rsidP="00E471E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FE1EDC">
                        <w:rPr>
                          <w:rFonts w:cstheme="minorHAnsi"/>
                          <w:sz w:val="28"/>
                          <w:szCs w:val="26"/>
                        </w:rPr>
                        <w:t xml:space="preserve">EAN : </w:t>
                      </w:r>
                      <w:r w:rsidR="00994613" w:rsidRPr="00FE1EDC">
                        <w:rPr>
                          <w:rFonts w:cstheme="minorHAnsi"/>
                          <w:sz w:val="28"/>
                          <w:szCs w:val="26"/>
                        </w:rPr>
                        <w:t>4022167430151</w:t>
                      </w:r>
                    </w:p>
                    <w:p w:rsidR="00703830" w:rsidRPr="00FE1EDC" w:rsidRDefault="00703830" w:rsidP="00703830">
                      <w:pPr>
                        <w:pStyle w:val="Paragraphedeliste"/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937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01D4B21E" wp14:editId="57C1E49D">
            <wp:simplePos x="0" y="0"/>
            <wp:positionH relativeFrom="column">
              <wp:posOffset>3014585</wp:posOffset>
            </wp:positionH>
            <wp:positionV relativeFrom="paragraph">
              <wp:posOffset>-60325</wp:posOffset>
            </wp:positionV>
            <wp:extent cx="2267585" cy="1079500"/>
            <wp:effectExtent l="0" t="0" r="0" b="6350"/>
            <wp:wrapNone/>
            <wp:docPr id="7" name="Image 7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446C5253" wp14:editId="0A9F0B3A">
            <wp:simplePos x="0" y="0"/>
            <wp:positionH relativeFrom="column">
              <wp:posOffset>-119825</wp:posOffset>
            </wp:positionH>
            <wp:positionV relativeFrom="paragraph">
              <wp:posOffset>-1580490</wp:posOffset>
            </wp:positionV>
            <wp:extent cx="1017930" cy="1237296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37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992">
        <w:rPr>
          <w:noProof/>
          <w:lang w:eastAsia="fr-FR"/>
        </w:rPr>
        <w:t xml:space="preserve"> </w:t>
      </w:r>
      <w:r w:rsidR="00CC33D9">
        <w:rPr>
          <w:noProof/>
          <w:lang w:eastAsia="fr-FR"/>
        </w:rPr>
        <w:t xml:space="preserve"> </w:t>
      </w:r>
      <w:r w:rsidR="000B2073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E99C0E" wp14:editId="01148E25">
                <wp:simplePos x="0" y="0"/>
                <wp:positionH relativeFrom="column">
                  <wp:posOffset>577850</wp:posOffset>
                </wp:positionH>
                <wp:positionV relativeFrom="paragraph">
                  <wp:posOffset>10243185</wp:posOffset>
                </wp:positionV>
                <wp:extent cx="7205980" cy="64071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073" w:rsidRDefault="00285EF5" w:rsidP="000B207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3" w:history="1">
                              <w:r w:rsidR="000B2073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</w:rPr>
                                <w:t>FRAFITO</w:t>
                              </w:r>
                            </w:hyperlink>
                            <w:r w:rsidR="000B2073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B2073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B207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0B207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0B207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0B2073" w:rsidRDefault="000B2073" w:rsidP="000B207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4" w:history="1">
                              <w:r>
                                <w:rPr>
                                  <w:rStyle w:val="Lienhypertexte"/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45.5pt;margin-top:806.55pt;width:567.4pt;height:5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" filled="f" stroked="f">
                <v:textbox>
                  <w:txbxContent>
                    <w:p w:rsidR="000B2073" w:rsidRDefault="00E471ED" w:rsidP="000B2073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5" w:history="1">
                        <w:r w:rsidR="000B2073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</w:rPr>
                          <w:t>FRAFITO</w:t>
                        </w:r>
                      </w:hyperlink>
                      <w:r w:rsidR="000B2073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0B2073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0B207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0B207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0B207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0B2073" w:rsidRDefault="000B2073" w:rsidP="000B2073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6" w:history="1">
                        <w:r>
                          <w:rPr>
                            <w:rStyle w:val="Lienhypertexte"/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7038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9DD8BE" wp14:editId="1E90A673">
                <wp:simplePos x="0" y="0"/>
                <wp:positionH relativeFrom="column">
                  <wp:posOffset>1423670</wp:posOffset>
                </wp:positionH>
                <wp:positionV relativeFrom="paragraph">
                  <wp:posOffset>921385</wp:posOffset>
                </wp:positionV>
                <wp:extent cx="5188585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DD2" w:rsidRDefault="00034DD2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 xml:space="preserve">Tensiomètre au </w:t>
                            </w:r>
                            <w:r w:rsidR="005F44ED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>poignet</w:t>
                            </w:r>
                            <w:r w:rsidR="00703830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>, simple et précis</w:t>
                            </w:r>
                          </w:p>
                          <w:p w:rsidR="00034DD2" w:rsidRPr="00DD10B7" w:rsidRDefault="00034DD2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 xml:space="preserve">BRAUN –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>BP</w:t>
                            </w:r>
                            <w:r w:rsidR="00285EF5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>W4300E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 w:rsidR="005F44ED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>Truescan</w:t>
                            </w:r>
                            <w:proofErr w:type="spellEnd"/>
                            <w:r w:rsidR="005F44ED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 xml:space="preserve"> Plus</w:t>
                            </w:r>
                          </w:p>
                          <w:p w:rsidR="00034DD2" w:rsidRPr="005F050B" w:rsidRDefault="00034DD2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034DD2" w:rsidRPr="005F050B" w:rsidRDefault="00034DD2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2.1pt;margin-top:72.55pt;width:408.55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" filled="f" stroked="f">
                <v:textbox>
                  <w:txbxContent>
                    <w:p w:rsidR="00034DD2" w:rsidRDefault="00034DD2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 xml:space="preserve">Tensiomètre au </w:t>
                      </w:r>
                      <w:r w:rsidR="005F44ED"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>poignet</w:t>
                      </w:r>
                      <w:r w:rsidR="00703830"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>, simple et précis</w:t>
                      </w:r>
                    </w:p>
                    <w:p w:rsidR="00034DD2" w:rsidRPr="00DD10B7" w:rsidRDefault="00034DD2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 xml:space="preserve">BRAUN –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>BP</w:t>
                      </w:r>
                      <w:r w:rsidR="00285EF5"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>W4300E</w:t>
                      </w:r>
                      <w:bookmarkStart w:id="1" w:name="_GoBack"/>
                      <w:bookmarkEnd w:id="1"/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 xml:space="preserve"> – </w:t>
                      </w:r>
                      <w:proofErr w:type="spellStart"/>
                      <w:r w:rsidR="005F44ED"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>Truescan</w:t>
                      </w:r>
                      <w:proofErr w:type="spellEnd"/>
                      <w:r w:rsidR="005F44ED"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 xml:space="preserve"> Plus</w:t>
                      </w:r>
                    </w:p>
                    <w:p w:rsidR="00034DD2" w:rsidRPr="005F050B" w:rsidRDefault="00034DD2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034DD2" w:rsidRPr="005F050B" w:rsidRDefault="00034DD2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2188F8DA" wp14:editId="1EBF7FE4">
                <wp:simplePos x="0" y="0"/>
                <wp:positionH relativeFrom="column">
                  <wp:posOffset>-119825</wp:posOffset>
                </wp:positionH>
                <wp:positionV relativeFrom="paragraph">
                  <wp:posOffset>4817729</wp:posOffset>
                </wp:positionV>
                <wp:extent cx="7823530" cy="5660390"/>
                <wp:effectExtent l="57150" t="38100" r="63500" b="736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53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9.45pt;margin-top:379.35pt;width:616.05pt;height:445.7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339A0640" wp14:editId="36EE9679">
                <wp:simplePos x="0" y="0"/>
                <wp:positionH relativeFrom="column">
                  <wp:posOffset>-119380</wp:posOffset>
                </wp:positionH>
                <wp:positionV relativeFrom="paragraph">
                  <wp:posOffset>5131467</wp:posOffset>
                </wp:positionV>
                <wp:extent cx="7823530" cy="5660390"/>
                <wp:effectExtent l="57150" t="38100" r="63500" b="736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53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9.4pt;margin-top:404.05pt;width:616.05pt;height:445.7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65937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7A0F75E6" wp14:editId="3E2ADF82">
            <wp:simplePos x="0" y="0"/>
            <wp:positionH relativeFrom="column">
              <wp:posOffset>-119380</wp:posOffset>
            </wp:positionH>
            <wp:positionV relativeFrom="paragraph">
              <wp:posOffset>-511100</wp:posOffset>
            </wp:positionV>
            <wp:extent cx="1017930" cy="12372966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30" cy="123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DCD47E2" wp14:editId="174B71C9">
                <wp:simplePos x="0" y="0"/>
                <wp:positionH relativeFrom="column">
                  <wp:posOffset>-1270</wp:posOffset>
                </wp:positionH>
                <wp:positionV relativeFrom="paragraph">
                  <wp:posOffset>5156200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6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lUtKO+EAAAALAQAADwAAAGRycy9kb3du&#10;cmV2LnhtbEyPQUsDMRCF74L/IYzgrU26LVrXzRYRexFBWkvpMbuJ2eBmsmzSNvrrnZ70No/3ePO+&#10;apV9z05mjC6ghNlUADPYBu3QSth9rCdLYDEp1KoPaCR8mwir+vqqUqUOZ9yY0zZZRiUYSyWhS2ko&#10;OY9tZ7yK0zAYJO8zjF4lkqPlelRnKvc9L4S44145pA+dGsxzZ9qv7dFLeF83+vWw2OzdQ3Q2vtj8&#10;dvjJUt7e5KdHYMnk9BeGy3yaDjVtasIRdWS9hElBQQnLWUFIF78Qc2Jp6LoX8wXwuuL/Gepf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JVLSjv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4458E6D7" wp14:editId="219C902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F8F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65D0"/>
    <w:multiLevelType w:val="hybridMultilevel"/>
    <w:tmpl w:val="2C8EB39E"/>
    <w:lvl w:ilvl="0" w:tplc="36F01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02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08A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6A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28B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05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E6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E7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87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96F04"/>
    <w:multiLevelType w:val="hybridMultilevel"/>
    <w:tmpl w:val="9B92AF6A"/>
    <w:lvl w:ilvl="0" w:tplc="008AF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42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8E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0A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2D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886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06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A7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EA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6854C6A"/>
    <w:multiLevelType w:val="hybridMultilevel"/>
    <w:tmpl w:val="7362E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B6084C"/>
    <w:multiLevelType w:val="hybridMultilevel"/>
    <w:tmpl w:val="15F4A4EA"/>
    <w:lvl w:ilvl="0" w:tplc="17325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2A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C2D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A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E7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28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00B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6A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0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20004"/>
    <w:multiLevelType w:val="hybridMultilevel"/>
    <w:tmpl w:val="929A87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05466"/>
    <w:rsid w:val="00034DD2"/>
    <w:rsid w:val="000368E9"/>
    <w:rsid w:val="00036E6C"/>
    <w:rsid w:val="00054AF5"/>
    <w:rsid w:val="000A4E88"/>
    <w:rsid w:val="000B2073"/>
    <w:rsid w:val="001263F8"/>
    <w:rsid w:val="00150425"/>
    <w:rsid w:val="00172223"/>
    <w:rsid w:val="001A012F"/>
    <w:rsid w:val="001B5AAB"/>
    <w:rsid w:val="001C477F"/>
    <w:rsid w:val="001E0A90"/>
    <w:rsid w:val="00200A02"/>
    <w:rsid w:val="00225A3C"/>
    <w:rsid w:val="0022717F"/>
    <w:rsid w:val="00262F63"/>
    <w:rsid w:val="00276477"/>
    <w:rsid w:val="00285EF5"/>
    <w:rsid w:val="002862E7"/>
    <w:rsid w:val="002C01C7"/>
    <w:rsid w:val="002D256F"/>
    <w:rsid w:val="003214F2"/>
    <w:rsid w:val="003524CA"/>
    <w:rsid w:val="00364B69"/>
    <w:rsid w:val="00364F22"/>
    <w:rsid w:val="003B0A7C"/>
    <w:rsid w:val="003E1BB5"/>
    <w:rsid w:val="004273F9"/>
    <w:rsid w:val="004B5AB6"/>
    <w:rsid w:val="004E76CE"/>
    <w:rsid w:val="00546A69"/>
    <w:rsid w:val="00582971"/>
    <w:rsid w:val="005A275A"/>
    <w:rsid w:val="005B507D"/>
    <w:rsid w:val="005F050B"/>
    <w:rsid w:val="005F44ED"/>
    <w:rsid w:val="006235D0"/>
    <w:rsid w:val="00637992"/>
    <w:rsid w:val="00671DDF"/>
    <w:rsid w:val="00691D11"/>
    <w:rsid w:val="00703830"/>
    <w:rsid w:val="00712F81"/>
    <w:rsid w:val="007576BD"/>
    <w:rsid w:val="00792F84"/>
    <w:rsid w:val="007A2BBE"/>
    <w:rsid w:val="007A7175"/>
    <w:rsid w:val="0080336F"/>
    <w:rsid w:val="008B11E0"/>
    <w:rsid w:val="008E5B94"/>
    <w:rsid w:val="00966589"/>
    <w:rsid w:val="00981A08"/>
    <w:rsid w:val="00994613"/>
    <w:rsid w:val="009A07FD"/>
    <w:rsid w:val="009C0CB4"/>
    <w:rsid w:val="009D47AC"/>
    <w:rsid w:val="00A0559F"/>
    <w:rsid w:val="00A468B3"/>
    <w:rsid w:val="00A65937"/>
    <w:rsid w:val="00AB4F69"/>
    <w:rsid w:val="00B208FB"/>
    <w:rsid w:val="00B572B1"/>
    <w:rsid w:val="00B96AC6"/>
    <w:rsid w:val="00BF7731"/>
    <w:rsid w:val="00C276F5"/>
    <w:rsid w:val="00C36D06"/>
    <w:rsid w:val="00C61857"/>
    <w:rsid w:val="00CC33D9"/>
    <w:rsid w:val="00CE7182"/>
    <w:rsid w:val="00D01A12"/>
    <w:rsid w:val="00D61FAC"/>
    <w:rsid w:val="00D84D29"/>
    <w:rsid w:val="00D84DFA"/>
    <w:rsid w:val="00DC7E28"/>
    <w:rsid w:val="00DD02D0"/>
    <w:rsid w:val="00DD10B7"/>
    <w:rsid w:val="00E00F8F"/>
    <w:rsid w:val="00E40F14"/>
    <w:rsid w:val="00E471ED"/>
    <w:rsid w:val="00E77ADA"/>
    <w:rsid w:val="00E813D4"/>
    <w:rsid w:val="00F022AD"/>
    <w:rsid w:val="00F04D7B"/>
    <w:rsid w:val="00F06B8C"/>
    <w:rsid w:val="00FC2DCC"/>
    <w:rsid w:val="00FE1EDC"/>
    <w:rsid w:val="00FF1603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0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7A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0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7A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RAFIT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s@frafito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mailto:FRAFITO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B199C-D721-45D5-9DA7-748DA768E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3</cp:revision>
  <cp:lastPrinted>2014-09-15T11:14:00Z</cp:lastPrinted>
  <dcterms:created xsi:type="dcterms:W3CDTF">2014-09-15T11:14:00Z</dcterms:created>
  <dcterms:modified xsi:type="dcterms:W3CDTF">2014-09-15T11:15:00Z</dcterms:modified>
</cp:coreProperties>
</file>