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8B09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B5E01" wp14:editId="6EA20023">
                <wp:simplePos x="0" y="0"/>
                <wp:positionH relativeFrom="column">
                  <wp:posOffset>793750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322BFA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40"/>
                              </w:rPr>
                              <w:t xml:space="preserve">Nouveau pèse personne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impédancemètre</w:t>
                            </w:r>
                            <w:proofErr w:type="spellEnd"/>
                            <w:r w:rsidR="009035AF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2.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" filled="f" stroked="f">
                <v:textbox>
                  <w:txbxContent>
                    <w:p w:rsidR="00D039B6" w:rsidRPr="009A07FD" w:rsidRDefault="00322BFA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bookmarkStart w:id="1" w:name="_GoBack"/>
                      <w:r>
                        <w:rPr>
                          <w:b/>
                          <w:sz w:val="40"/>
                        </w:rPr>
                        <w:t xml:space="preserve">Nouveau pèse personne 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impédancemètre</w:t>
                      </w:r>
                      <w:proofErr w:type="spellEnd"/>
                      <w:r w:rsidR="009035AF">
                        <w:rPr>
                          <w:b/>
                          <w:sz w:val="40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BFA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405EF598" wp14:editId="1600A210">
            <wp:simplePos x="0" y="0"/>
            <wp:positionH relativeFrom="column">
              <wp:posOffset>1637294</wp:posOffset>
            </wp:positionH>
            <wp:positionV relativeFrom="paragraph">
              <wp:posOffset>2385398</wp:posOffset>
            </wp:positionV>
            <wp:extent cx="5140307" cy="2506063"/>
            <wp:effectExtent l="0" t="0" r="0" b="0"/>
            <wp:wrapNone/>
            <wp:docPr id="4" name="Image 4" descr="Y:\02 - Produits - Fournisseurs\04 - OMRON\2 - Produits\BF 212\BF 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BF 212\BF 21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07" cy="25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FA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155EB1F" wp14:editId="4829DDA7">
            <wp:simplePos x="0" y="0"/>
            <wp:positionH relativeFrom="column">
              <wp:posOffset>5436235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B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91DE6" wp14:editId="096CA5F3">
                <wp:simplePos x="0" y="0"/>
                <wp:positionH relativeFrom="column">
                  <wp:posOffset>939165</wp:posOffset>
                </wp:positionH>
                <wp:positionV relativeFrom="paragraph">
                  <wp:posOffset>6481445</wp:posOffset>
                </wp:positionV>
                <wp:extent cx="6553200" cy="4013835"/>
                <wp:effectExtent l="0" t="0" r="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Fin et compact, conçu pour faciliter le rangement lorsqu’il n’est pas utilisé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Utilisable chez les enfants à partir de 10 ans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Mémoire de 4 utilisateurs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Mesures cliniquement validées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Arrêt automatique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Dimensions : 285 (w) mm x 210 (d) mm x 28 (h) mm</w:t>
                            </w:r>
                          </w:p>
                          <w:p w:rsidR="00322BFA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Poids : 1.3 kg</w:t>
                            </w:r>
                          </w:p>
                          <w:p w:rsidR="009035AF" w:rsidRPr="00322BFA" w:rsidRDefault="00322BFA" w:rsidP="00322BF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322BFA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Livré avec 4 piles AAA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510.35pt;width:516pt;height:3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" filled="f" stroked="f">
                <v:textbox>
                  <w:txbxContent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Fin et compact, conçu pour faciliter le rangement lorsqu’il n’est pas utilisé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Utilisable chez les enfants à partir de 10 ans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Mémoire de 4 utilisateurs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Mesures cliniquement validées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Arrêt automatique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Dimensions : 285 (w) mm x 210 (d) mm x 28 (h) mm</w:t>
                      </w:r>
                    </w:p>
                    <w:p w:rsidR="00322BFA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Poids : 1.3 kg</w:t>
                      </w:r>
                    </w:p>
                    <w:p w:rsidR="009035AF" w:rsidRPr="00322BFA" w:rsidRDefault="00322BFA" w:rsidP="00322BF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322BFA">
                        <w:rPr>
                          <w:rFonts w:ascii="Arial Unicode MS" w:eastAsia="Arial Unicode MS" w:hAnsi="Arial Unicode MS" w:cs="Arial Unicode MS"/>
                          <w:b/>
                        </w:rPr>
                        <w:t>Livré avec 4 piles AAA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B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2700E5" wp14:editId="7B5A0BB5">
                <wp:simplePos x="0" y="0"/>
                <wp:positionH relativeFrom="column">
                  <wp:posOffset>1839595</wp:posOffset>
                </wp:positionH>
                <wp:positionV relativeFrom="paragraph">
                  <wp:posOffset>5426075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322BFA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BF 212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</w:t>
                            </w:r>
                            <w:r w:rsidR="00322BFA">
                              <w:rPr>
                                <w:b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3tOZ5eAAAAAMAQAADwAAAAAAAAAAAAAAAABsBAAAZHJzL2Rvd25yZXYueG1sUEsFBgAAAAAE&#10;AAQA8wAAAHkFAAAAAA==&#10;" filled="f" stroked="f">
                <v:textbox>
                  <w:txbxContent>
                    <w:p w:rsidR="00D039B6" w:rsidRDefault="00322BFA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BF 212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</w:t>
                      </w:r>
                      <w:r w:rsidR="00322BFA">
                        <w:rPr>
                          <w:b/>
                          <w:sz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22BFA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8019A3" wp14:editId="756457DB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8B09D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8B09D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B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02ED2"/>
    <w:multiLevelType w:val="hybridMultilevel"/>
    <w:tmpl w:val="DA3A8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22BFA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B09DF"/>
    <w:rsid w:val="008B520F"/>
    <w:rsid w:val="008C7014"/>
    <w:rsid w:val="008E5B94"/>
    <w:rsid w:val="009035AF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D6D06-CA48-43B0-821B-BF79E63B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2013-01-28T08:52:00Z</cp:lastPrinted>
  <dcterms:created xsi:type="dcterms:W3CDTF">2013-07-08T10:13:00Z</dcterms:created>
  <dcterms:modified xsi:type="dcterms:W3CDTF">2013-07-16T11:49:00Z</dcterms:modified>
</cp:coreProperties>
</file>