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E67BDE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0FEE688C" wp14:editId="482D6C5F">
            <wp:simplePos x="0" y="0"/>
            <wp:positionH relativeFrom="column">
              <wp:posOffset>2076483</wp:posOffset>
            </wp:positionH>
            <wp:positionV relativeFrom="paragraph">
              <wp:posOffset>2231192</wp:posOffset>
            </wp:positionV>
            <wp:extent cx="4462878" cy="3087584"/>
            <wp:effectExtent l="0" t="0" r="0" b="0"/>
            <wp:wrapNone/>
            <wp:docPr id="4" name="Image 4" descr="Y:\02 - Produits - Fournisseurs\04 - OMRON\2 - Produits\C-801\C-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C-801\C-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78" cy="30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7CAF0C" wp14:editId="10545FDD">
                <wp:simplePos x="0" y="0"/>
                <wp:positionH relativeFrom="column">
                  <wp:posOffset>939165</wp:posOffset>
                </wp:positionH>
                <wp:positionV relativeFrom="paragraph">
                  <wp:posOffset>6481445</wp:posOffset>
                </wp:positionV>
                <wp:extent cx="6553200" cy="4013835"/>
                <wp:effectExtent l="0" t="0" r="0" b="571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01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Aérosol à compresseur fonctionnant sur secteur</w:t>
                            </w:r>
                          </w:p>
                          <w:p w:rsidR="009035AF" w:rsidRP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Système VVT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Confortable et silencieux  –  environ 4</w:t>
                            </w:r>
                            <w:r w:rsidR="00E67BD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dB à 1 mètre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Taille des particules propulsées : 3µm 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Vitesse de nébulisation : 0.</w:t>
                            </w:r>
                            <w:r w:rsidR="00E67BD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ml  / minute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Taux de débit de nébulisation : 0.</w:t>
                            </w:r>
                            <w:r w:rsidR="00E67BD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47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ml </w:t>
                            </w:r>
                            <w:proofErr w:type="gram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( 2ml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, 1%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NaF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)</w:t>
                            </w:r>
                          </w:p>
                          <w:p w:rsidR="009035AF" w:rsidRPr="00DA5323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Très léger et peu encombrant : </w:t>
                            </w:r>
                            <w:r w:rsidR="00E67BD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280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gr</w:t>
                            </w:r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Capacité du réservoir à médicament : </w:t>
                            </w:r>
                            <w:r w:rsidR="003B1B1D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2-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 w:rsidR="00E67BD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7</w:t>
                            </w:r>
                            <w:r w:rsidR="003B1B1D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ml</w:t>
                            </w:r>
                            <w:bookmarkStart w:id="0" w:name="_GoBack"/>
                            <w:bookmarkEnd w:id="0"/>
                          </w:p>
                          <w:p w:rsidR="009035AF" w:rsidRDefault="009035AF" w:rsidP="009035A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Accessoires fournis : Sacoche – embout buccal – embout nasal – adaptateur pour masques enfants – masque adulte – masque enfant – tube à air – filtre à air – couvercle de filtre à air.</w:t>
                            </w:r>
                          </w:p>
                          <w:p w:rsidR="009035AF" w:rsidRPr="009035AF" w:rsidRDefault="009035AF" w:rsidP="009035AF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3.95pt;margin-top:510.35pt;width:516pt;height:31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" filled="f" stroked="f">
                <v:textbox>
                  <w:txbxContent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Aérosol à compresseur fonctionnant sur secteur</w:t>
                      </w:r>
                    </w:p>
                    <w:p w:rsidR="009035AF" w:rsidRP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Système VVT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Confortable et silencieux  –  environ 4</w:t>
                      </w:r>
                      <w:r w:rsidR="00E67BDE">
                        <w:rPr>
                          <w:rFonts w:ascii="Arial Unicode MS" w:eastAsia="Arial Unicode MS" w:hAnsi="Arial Unicode MS" w:cs="Arial Unicode MS"/>
                          <w:b/>
                        </w:rPr>
                        <w:t>6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dB à 1 mètre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Taille des particules propulsées : 3µm 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Vitesse de nébulisation : 0.</w:t>
                      </w:r>
                      <w:r w:rsidR="00E67BDE">
                        <w:rPr>
                          <w:rFonts w:ascii="Arial Unicode MS" w:eastAsia="Arial Unicode MS" w:hAnsi="Arial Unicode MS" w:cs="Arial Unicode MS"/>
                          <w:b/>
                        </w:rPr>
                        <w:t>3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ml  / minute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Taux de débit de nébulisation : 0.</w:t>
                      </w:r>
                      <w:r w:rsidR="00E67BDE">
                        <w:rPr>
                          <w:rFonts w:ascii="Arial Unicode MS" w:eastAsia="Arial Unicode MS" w:hAnsi="Arial Unicode MS" w:cs="Arial Unicode MS"/>
                          <w:b/>
                        </w:rPr>
                        <w:t>47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ml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( 2ml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, 1%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NaF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)</w:t>
                      </w:r>
                    </w:p>
                    <w:p w:rsidR="009035AF" w:rsidRPr="00DA5323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Très léger et peu encombrant : </w:t>
                      </w:r>
                      <w:r w:rsidR="00E67BDE">
                        <w:rPr>
                          <w:rFonts w:ascii="Arial Unicode MS" w:eastAsia="Arial Unicode MS" w:hAnsi="Arial Unicode MS" w:cs="Arial Unicode MS"/>
                          <w:b/>
                        </w:rPr>
                        <w:t>280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gr</w:t>
                      </w:r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Capacité du réservoir à médicament : </w:t>
                      </w:r>
                      <w:r w:rsidR="003B1B1D">
                        <w:rPr>
                          <w:rFonts w:ascii="Arial Unicode MS" w:eastAsia="Arial Unicode MS" w:hAnsi="Arial Unicode MS" w:cs="Arial Unicode MS"/>
                          <w:b/>
                        </w:rPr>
                        <w:t>2-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 w:rsidR="00E67BDE">
                        <w:rPr>
                          <w:rFonts w:ascii="Arial Unicode MS" w:eastAsia="Arial Unicode MS" w:hAnsi="Arial Unicode MS" w:cs="Arial Unicode MS"/>
                          <w:b/>
                        </w:rPr>
                        <w:t>7</w:t>
                      </w:r>
                      <w:r w:rsidR="003B1B1D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ml</w:t>
                      </w:r>
                      <w:bookmarkStart w:id="1" w:name="_GoBack"/>
                      <w:bookmarkEnd w:id="1"/>
                    </w:p>
                    <w:p w:rsidR="009035AF" w:rsidRDefault="009035AF" w:rsidP="009035A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Accessoires fournis : Sacoche – embout buccal – embout nasal – adaptateur pour masques enfants – masque adulte – masque enfant – tube à air – filtre à air – couvercle de filtre à air.</w:t>
                      </w:r>
                    </w:p>
                    <w:p w:rsidR="009035AF" w:rsidRPr="009035AF" w:rsidRDefault="009035AF" w:rsidP="009035AF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E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8B2191" wp14:editId="2C9384C7">
                <wp:simplePos x="0" y="0"/>
                <wp:positionH relativeFrom="column">
                  <wp:posOffset>1839595</wp:posOffset>
                </wp:positionH>
                <wp:positionV relativeFrom="paragraph">
                  <wp:posOffset>5426075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9035AF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C-80</w:t>
                            </w:r>
                            <w:r w:rsidR="00E67BDE">
                              <w:rPr>
                                <w:b/>
                                <w:sz w:val="44"/>
                              </w:rPr>
                              <w:t>1</w:t>
                            </w:r>
                          </w:p>
                          <w:p w:rsidR="00D039B6" w:rsidRPr="008C7014" w:rsidRDefault="00E67BD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OMR193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27.2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3tOZ5eAAAAAMAQAADwAAAAAAAAAAAAAAAABsBAAAZHJzL2Rvd25yZXYueG1sUEsFBgAAAAAE&#10;AAQA8wAAAHkFAAAAAA==&#10;" filled="f" stroked="f">
                <v:textbox>
                  <w:txbxContent>
                    <w:p w:rsidR="00D039B6" w:rsidRDefault="009035AF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C-80</w:t>
                      </w:r>
                      <w:r w:rsidR="00E67BDE">
                        <w:rPr>
                          <w:b/>
                          <w:sz w:val="44"/>
                        </w:rPr>
                        <w:t>1</w:t>
                      </w:r>
                    </w:p>
                    <w:p w:rsidR="00D039B6" w:rsidRPr="008C7014" w:rsidRDefault="00E67BD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OMR193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EB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E67BD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E67BD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B14E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9035AF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Nébuliseur à compresseur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9035AF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Nébuliseur à compresseur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E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B1B1D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41557"/>
    <w:rsid w:val="008B520F"/>
    <w:rsid w:val="008C7014"/>
    <w:rsid w:val="008E5B94"/>
    <w:rsid w:val="009035AF"/>
    <w:rsid w:val="00962E39"/>
    <w:rsid w:val="00981A08"/>
    <w:rsid w:val="009A07FD"/>
    <w:rsid w:val="009D47AC"/>
    <w:rsid w:val="00AB4F69"/>
    <w:rsid w:val="00B14EBB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67BDE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7240A-3024-4775-B31E-3E6DE723E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2013-01-28T08:52:00Z</cp:lastPrinted>
  <dcterms:created xsi:type="dcterms:W3CDTF">2013-09-25T14:41:00Z</dcterms:created>
  <dcterms:modified xsi:type="dcterms:W3CDTF">2013-09-25T14:43:00Z</dcterms:modified>
</cp:coreProperties>
</file>