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F8206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9.4pt;margin-top:164.55pt;width:274.05pt;height:218.9pt;z-index:251714560;mso-position-horizontal-relative:text;mso-position-vertical-relative:text;mso-width-relative:page;mso-height-relative:page">
            <v:imagedata r:id="rId7" o:title="M3 Comfort+cuff_high res"/>
          </v:shape>
        </w:pict>
      </w:r>
      <w:r w:rsidR="00A047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001FC3" wp14:editId="6ACF5587">
                <wp:simplePos x="0" y="0"/>
                <wp:positionH relativeFrom="column">
                  <wp:posOffset>1542415</wp:posOffset>
                </wp:positionH>
                <wp:positionV relativeFrom="paragraph">
                  <wp:posOffset>4998085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F82068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r w:rsidRPr="00F82068">
                              <w:rPr>
                                <w:b/>
                                <w:sz w:val="44"/>
                                <w:lang w:val="en-US"/>
                              </w:rPr>
                              <w:t>M3</w:t>
                            </w:r>
                            <w:r w:rsidR="00F82068" w:rsidRPr="00F82068"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F82068" w:rsidRPr="00F82068">
                              <w:rPr>
                                <w:b/>
                                <w:sz w:val="44"/>
                                <w:lang w:val="en-US"/>
                              </w:rPr>
                              <w:t>COMFORT</w:t>
                            </w:r>
                            <w:r w:rsidRPr="00F82068"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 (</w:t>
                            </w:r>
                            <w:proofErr w:type="gramEnd"/>
                            <w:r w:rsidRPr="00F82068">
                              <w:rPr>
                                <w:b/>
                                <w:sz w:val="44"/>
                                <w:lang w:val="en-US"/>
                              </w:rPr>
                              <w:t>HEM-</w:t>
                            </w:r>
                            <w:r w:rsidR="00A047AC" w:rsidRPr="00F82068">
                              <w:rPr>
                                <w:b/>
                                <w:sz w:val="44"/>
                                <w:lang w:val="en-US"/>
                              </w:rPr>
                              <w:t>713</w:t>
                            </w:r>
                            <w:r w:rsidR="00F82068">
                              <w:rPr>
                                <w:b/>
                                <w:sz w:val="44"/>
                                <w:lang w:val="en-US"/>
                              </w:rPr>
                              <w:t>4</w:t>
                            </w:r>
                            <w:r w:rsidR="00A047AC" w:rsidRPr="00F82068">
                              <w:rPr>
                                <w:b/>
                                <w:sz w:val="44"/>
                                <w:lang w:val="en-US"/>
                              </w:rPr>
                              <w:t>-E</w:t>
                            </w:r>
                            <w:r w:rsidRPr="00F82068"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) </w:t>
                            </w:r>
                          </w:p>
                          <w:p w:rsidR="00D039B6" w:rsidRPr="00F82068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proofErr w:type="gramStart"/>
                            <w:r w:rsidRPr="00F82068">
                              <w:rPr>
                                <w:b/>
                                <w:sz w:val="44"/>
                                <w:lang w:val="en-US"/>
                              </w:rPr>
                              <w:t>REF :</w:t>
                            </w:r>
                            <w:proofErr w:type="gramEnd"/>
                            <w:r w:rsidRPr="00F82068"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OMR</w:t>
                            </w:r>
                            <w:r w:rsidR="00F82068">
                              <w:rPr>
                                <w:b/>
                                <w:sz w:val="44"/>
                                <w:lang w:val="en-US"/>
                              </w:rPr>
                              <w:t>265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1.45pt;margin-top:393.5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" filled="f" stroked="f">
                <v:textbox>
                  <w:txbxContent>
                    <w:p w:rsidR="00D039B6" w:rsidRPr="00F82068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r w:rsidRPr="00F82068">
                        <w:rPr>
                          <w:b/>
                          <w:sz w:val="44"/>
                          <w:lang w:val="en-US"/>
                        </w:rPr>
                        <w:t>M3</w:t>
                      </w:r>
                      <w:r w:rsidR="00F82068" w:rsidRPr="00F82068">
                        <w:rPr>
                          <w:b/>
                          <w:sz w:val="44"/>
                          <w:lang w:val="en-US"/>
                        </w:rPr>
                        <w:t xml:space="preserve"> </w:t>
                      </w:r>
                      <w:proofErr w:type="gramStart"/>
                      <w:r w:rsidR="00F82068" w:rsidRPr="00F82068">
                        <w:rPr>
                          <w:b/>
                          <w:sz w:val="44"/>
                          <w:lang w:val="en-US"/>
                        </w:rPr>
                        <w:t>COMFORT</w:t>
                      </w:r>
                      <w:r w:rsidRPr="00F82068">
                        <w:rPr>
                          <w:b/>
                          <w:sz w:val="44"/>
                          <w:lang w:val="en-US"/>
                        </w:rPr>
                        <w:t xml:space="preserve">  (</w:t>
                      </w:r>
                      <w:proofErr w:type="gramEnd"/>
                      <w:r w:rsidRPr="00F82068">
                        <w:rPr>
                          <w:b/>
                          <w:sz w:val="44"/>
                          <w:lang w:val="en-US"/>
                        </w:rPr>
                        <w:t>HEM-</w:t>
                      </w:r>
                      <w:r w:rsidR="00A047AC" w:rsidRPr="00F82068">
                        <w:rPr>
                          <w:b/>
                          <w:sz w:val="44"/>
                          <w:lang w:val="en-US"/>
                        </w:rPr>
                        <w:t>713</w:t>
                      </w:r>
                      <w:r w:rsidR="00F82068">
                        <w:rPr>
                          <w:b/>
                          <w:sz w:val="44"/>
                          <w:lang w:val="en-US"/>
                        </w:rPr>
                        <w:t>4</w:t>
                      </w:r>
                      <w:r w:rsidR="00A047AC" w:rsidRPr="00F82068">
                        <w:rPr>
                          <w:b/>
                          <w:sz w:val="44"/>
                          <w:lang w:val="en-US"/>
                        </w:rPr>
                        <w:t>-E</w:t>
                      </w:r>
                      <w:r w:rsidRPr="00F82068">
                        <w:rPr>
                          <w:b/>
                          <w:sz w:val="44"/>
                          <w:lang w:val="en-US"/>
                        </w:rPr>
                        <w:t xml:space="preserve">) </w:t>
                      </w:r>
                    </w:p>
                    <w:p w:rsidR="00D039B6" w:rsidRPr="00F82068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proofErr w:type="gramStart"/>
                      <w:r w:rsidRPr="00F82068">
                        <w:rPr>
                          <w:b/>
                          <w:sz w:val="44"/>
                          <w:lang w:val="en-US"/>
                        </w:rPr>
                        <w:t>REF :</w:t>
                      </w:r>
                      <w:proofErr w:type="gramEnd"/>
                      <w:r w:rsidRPr="00F82068">
                        <w:rPr>
                          <w:b/>
                          <w:sz w:val="44"/>
                          <w:lang w:val="en-US"/>
                        </w:rPr>
                        <w:t xml:space="preserve"> OMR</w:t>
                      </w:r>
                      <w:r w:rsidR="00F82068">
                        <w:rPr>
                          <w:b/>
                          <w:sz w:val="44"/>
                          <w:lang w:val="en-US"/>
                        </w:rPr>
                        <w:t>265</w:t>
                      </w:r>
                    </w:p>
                  </w:txbxContent>
                </v:textbox>
              </v:shape>
            </w:pict>
          </mc:Fallback>
        </mc:AlternateContent>
      </w:r>
      <w:r w:rsidR="004218D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CA4AE4" wp14:editId="19A7C554">
                <wp:simplePos x="0" y="0"/>
                <wp:positionH relativeFrom="column">
                  <wp:posOffset>758825</wp:posOffset>
                </wp:positionH>
                <wp:positionV relativeFrom="paragraph">
                  <wp:posOffset>6078220</wp:posOffset>
                </wp:positionV>
                <wp:extent cx="6884670" cy="400177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400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 xml:space="preserve">Equipé d’un brassard </w:t>
                            </w:r>
                            <w:r w:rsidR="00F82068">
                              <w:rPr>
                                <w:sz w:val="30"/>
                                <w:szCs w:val="30"/>
                              </w:rPr>
                              <w:t>préformé</w:t>
                            </w:r>
                            <w:r w:rsidRPr="00BA0BFD">
                              <w:rPr>
                                <w:sz w:val="30"/>
                                <w:szCs w:val="30"/>
                              </w:rPr>
                              <w:t xml:space="preserve"> Adulte </w:t>
                            </w:r>
                            <w:r w:rsidR="00617423">
                              <w:rPr>
                                <w:sz w:val="30"/>
                                <w:szCs w:val="30"/>
                              </w:rPr>
                              <w:t xml:space="preserve">de 22 à </w:t>
                            </w:r>
                            <w:r w:rsidR="00A047AC">
                              <w:rPr>
                                <w:sz w:val="30"/>
                                <w:szCs w:val="30"/>
                              </w:rPr>
                              <w:t>42CM</w:t>
                            </w:r>
                            <w:r w:rsidRPr="00BA0BFD">
                              <w:rPr>
                                <w:sz w:val="30"/>
                                <w:szCs w:val="30"/>
                              </w:rPr>
                              <w:t xml:space="preserve"> de tour de bras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Détecteur de pulsations irrégulières avec indication sur l’écran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Détecteur de mouvements indésirables avec indication sur l’écran</w:t>
                            </w:r>
                          </w:p>
                          <w:p w:rsidR="00D039B6" w:rsidRPr="00BA0BFD" w:rsidRDefault="00A047AC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</w:t>
                            </w:r>
                            <w:r w:rsidR="00D039B6" w:rsidRPr="00BA0BFD">
                              <w:rPr>
                                <w:sz w:val="30"/>
                                <w:szCs w:val="30"/>
                              </w:rPr>
                              <w:t>ymbole « OK » confirmant le bon enroulement du brassard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Double mémoire</w:t>
                            </w:r>
                            <w:r w:rsidR="00A047AC">
                              <w:rPr>
                                <w:sz w:val="30"/>
                                <w:szCs w:val="30"/>
                              </w:rPr>
                              <w:t xml:space="preserve"> de 60 mesures</w:t>
                            </w:r>
                            <w:r w:rsidRPr="00BA0BFD">
                              <w:rPr>
                                <w:sz w:val="30"/>
                                <w:szCs w:val="30"/>
                              </w:rPr>
                              <w:t xml:space="preserve"> pour 2 utilisateurs A &amp; B avec date et heure de chaque prise</w:t>
                            </w:r>
                          </w:p>
                          <w:p w:rsidR="00D039B6" w:rsidRPr="00BA0BFD" w:rsidRDefault="00F82068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Grand </w:t>
                            </w:r>
                            <w:r w:rsidR="00D039B6" w:rsidRPr="00BA0BFD">
                              <w:rPr>
                                <w:sz w:val="30"/>
                                <w:szCs w:val="30"/>
                              </w:rPr>
                              <w:t>Ecran pour une lecture facile et optimale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Signal sonore indiquant la fin de la prise de tension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Garantie de 3  ans  -  fourni avec sacoche et piles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 xml:space="preserve">Validation  ESH  -  IP  -  BHS  -  </w:t>
                            </w:r>
                            <w:r w:rsidR="005F35EC">
                              <w:rPr>
                                <w:sz w:val="30"/>
                                <w:szCs w:val="30"/>
                              </w:rPr>
                              <w:t>ANSM</w:t>
                            </w:r>
                          </w:p>
                          <w:p w:rsidR="00D039B6" w:rsidRDefault="00D039B6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 : </w:t>
                            </w:r>
                            <w:r w:rsidR="00152E08">
                              <w:rPr>
                                <w:sz w:val="30"/>
                                <w:szCs w:val="30"/>
                              </w:rPr>
                              <w:t>OMR</w:t>
                            </w:r>
                            <w:r w:rsidR="005F35EC"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 w:rsidR="00F82068">
                              <w:rPr>
                                <w:sz w:val="30"/>
                                <w:szCs w:val="30"/>
                              </w:rPr>
                              <w:t>65</w:t>
                            </w:r>
                          </w:p>
                          <w:p w:rsidR="00132EC1" w:rsidRDefault="00132EC1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EAN : </w:t>
                            </w:r>
                            <w:r w:rsidR="00F82068">
                              <w:rPr>
                                <w:sz w:val="30"/>
                                <w:szCs w:val="30"/>
                              </w:rPr>
                              <w:t>4015672109834</w:t>
                            </w:r>
                          </w:p>
                          <w:p w:rsidR="00132EC1" w:rsidRPr="008C7014" w:rsidRDefault="00132EC1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Dimensions appareil : 107x141x79 mm – Poids : 2</w:t>
                            </w:r>
                            <w:r w:rsidR="00F82068">
                              <w:rPr>
                                <w:sz w:val="30"/>
                                <w:szCs w:val="30"/>
                              </w:rPr>
                              <w:t>9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30"/>
                                <w:szCs w:val="30"/>
                              </w:rPr>
                              <w:t>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75pt;margin-top:478.6pt;width:542.1pt;height:31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" filled="f" stroked="f">
                <v:textbox>
                  <w:txbxContent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 xml:space="preserve">Equipé d’un brassard </w:t>
                      </w:r>
                      <w:r w:rsidR="00F82068">
                        <w:rPr>
                          <w:sz w:val="30"/>
                          <w:szCs w:val="30"/>
                        </w:rPr>
                        <w:t>préformé</w:t>
                      </w:r>
                      <w:r w:rsidRPr="00BA0BFD">
                        <w:rPr>
                          <w:sz w:val="30"/>
                          <w:szCs w:val="30"/>
                        </w:rPr>
                        <w:t xml:space="preserve"> Adulte </w:t>
                      </w:r>
                      <w:r w:rsidR="00617423">
                        <w:rPr>
                          <w:sz w:val="30"/>
                          <w:szCs w:val="30"/>
                        </w:rPr>
                        <w:t xml:space="preserve">de 22 à </w:t>
                      </w:r>
                      <w:r w:rsidR="00A047AC">
                        <w:rPr>
                          <w:sz w:val="30"/>
                          <w:szCs w:val="30"/>
                        </w:rPr>
                        <w:t>42CM</w:t>
                      </w:r>
                      <w:r w:rsidRPr="00BA0BFD">
                        <w:rPr>
                          <w:sz w:val="30"/>
                          <w:szCs w:val="30"/>
                        </w:rPr>
                        <w:t xml:space="preserve"> de tour de bras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Détecteur de pulsations irrégulières avec indication sur l’écran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Détecteur de mouvements indésirables avec indication sur l’écran</w:t>
                      </w:r>
                    </w:p>
                    <w:p w:rsidR="00D039B6" w:rsidRPr="00BA0BFD" w:rsidRDefault="00A047AC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s</w:t>
                      </w:r>
                      <w:r w:rsidR="00D039B6" w:rsidRPr="00BA0BFD">
                        <w:rPr>
                          <w:sz w:val="30"/>
                          <w:szCs w:val="30"/>
                        </w:rPr>
                        <w:t>ymbole « OK » confirmant le bon enroulement du brassard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Double mémoire</w:t>
                      </w:r>
                      <w:r w:rsidR="00A047AC">
                        <w:rPr>
                          <w:sz w:val="30"/>
                          <w:szCs w:val="30"/>
                        </w:rPr>
                        <w:t xml:space="preserve"> de 60 mesures</w:t>
                      </w:r>
                      <w:r w:rsidRPr="00BA0BFD">
                        <w:rPr>
                          <w:sz w:val="30"/>
                          <w:szCs w:val="30"/>
                        </w:rPr>
                        <w:t xml:space="preserve"> pour 2 utilisateurs A &amp; B avec date et heure de chaque prise</w:t>
                      </w:r>
                    </w:p>
                    <w:p w:rsidR="00D039B6" w:rsidRPr="00BA0BFD" w:rsidRDefault="00F82068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Grand </w:t>
                      </w:r>
                      <w:r w:rsidR="00D039B6" w:rsidRPr="00BA0BFD">
                        <w:rPr>
                          <w:sz w:val="30"/>
                          <w:szCs w:val="30"/>
                        </w:rPr>
                        <w:t>Ecran pour une lecture facile et optimale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Signal sonore indiquant la fin de la prise de tension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Garantie de 3  ans  -  fourni avec sacoche et piles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 xml:space="preserve">Validation  ESH  -  IP  -  BHS  -  </w:t>
                      </w:r>
                      <w:r w:rsidR="005F35EC">
                        <w:rPr>
                          <w:sz w:val="30"/>
                          <w:szCs w:val="30"/>
                        </w:rPr>
                        <w:t>ANSM</w:t>
                      </w:r>
                    </w:p>
                    <w:p w:rsidR="00D039B6" w:rsidRDefault="00D039B6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sz w:val="30"/>
                          <w:szCs w:val="30"/>
                        </w:rPr>
                        <w:t>Ref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 : </w:t>
                      </w:r>
                      <w:r w:rsidR="00152E08">
                        <w:rPr>
                          <w:sz w:val="30"/>
                          <w:szCs w:val="30"/>
                        </w:rPr>
                        <w:t>OMR</w:t>
                      </w:r>
                      <w:r w:rsidR="005F35EC">
                        <w:rPr>
                          <w:sz w:val="30"/>
                          <w:szCs w:val="30"/>
                        </w:rPr>
                        <w:t>2</w:t>
                      </w:r>
                      <w:r w:rsidR="00F82068">
                        <w:rPr>
                          <w:sz w:val="30"/>
                          <w:szCs w:val="30"/>
                        </w:rPr>
                        <w:t>65</w:t>
                      </w:r>
                    </w:p>
                    <w:p w:rsidR="00132EC1" w:rsidRDefault="00132EC1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EAN : </w:t>
                      </w:r>
                      <w:r w:rsidR="00F82068">
                        <w:rPr>
                          <w:sz w:val="30"/>
                          <w:szCs w:val="30"/>
                        </w:rPr>
                        <w:t>4015672109834</w:t>
                      </w:r>
                    </w:p>
                    <w:p w:rsidR="00132EC1" w:rsidRPr="008C7014" w:rsidRDefault="00132EC1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Dimensions appareil : 107x141x79 mm – Poids : 2</w:t>
                      </w:r>
                      <w:r w:rsidR="00F82068">
                        <w:rPr>
                          <w:sz w:val="30"/>
                          <w:szCs w:val="30"/>
                        </w:rPr>
                        <w:t>9</w:t>
                      </w:r>
                      <w:bookmarkStart w:id="1" w:name="_GoBack"/>
                      <w:bookmarkEnd w:id="1"/>
                      <w:r>
                        <w:rPr>
                          <w:sz w:val="30"/>
                          <w:szCs w:val="30"/>
                        </w:rPr>
                        <w:t>0g</w:t>
                      </w:r>
                    </w:p>
                  </w:txbxContent>
                </v:textbox>
              </v:shape>
            </w:pict>
          </mc:Fallback>
        </mc:AlternateContent>
      </w:r>
      <w:r w:rsidR="008C7014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49D958" wp14:editId="3023D6CB">
                <wp:simplePos x="0" y="0"/>
                <wp:positionH relativeFrom="column">
                  <wp:posOffset>438150</wp:posOffset>
                </wp:positionH>
                <wp:positionV relativeFrom="paragraph">
                  <wp:posOffset>9854565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F82068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8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9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    <v:textbox>
                  <w:txbxContent>
                    <w:p w:rsidR="00D039B6" w:rsidRPr="001C477F" w:rsidRDefault="00726CA3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0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1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8C7014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69F3EAB5" wp14:editId="4D800E1A">
            <wp:simplePos x="0" y="0"/>
            <wp:positionH relativeFrom="column">
              <wp:posOffset>4630305</wp:posOffset>
            </wp:positionH>
            <wp:positionV relativeFrom="paragraph">
              <wp:posOffset>1567411</wp:posOffset>
            </wp:positionV>
            <wp:extent cx="1971303" cy="492826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A9C7F2" wp14:editId="40687A36">
                <wp:simplePos x="0" y="0"/>
                <wp:positionH relativeFrom="column">
                  <wp:posOffset>663575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D039B6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Nouveau tensiomètre au bras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CxC&#10;afwSAgAA/gMAAA4AAAAAAAAAAAAAAAAALgIAAGRycy9lMm9Eb2MueG1sUEsBAi0AFAAGAAgAAAAh&#10;AHm43QfeAAAACwEAAA8AAAAAAAAAAAAAAAAAbAQAAGRycy9kb3ducmV2LnhtbFBLBQYAAAAABAAE&#10;APMAAAB3BQAAAAA=&#10;" filled="f" stroked="f">
                <v:textbox>
                  <w:txbxContent>
                    <w:p w:rsidR="00D039B6" w:rsidRPr="009A07FD" w:rsidRDefault="00D039B6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Nouveau tensiomètre au bras 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32547A8" wp14:editId="483AA9EF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0D960E9F" wp14:editId="50BB973E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47A6092E" wp14:editId="47BAF384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EC1"/>
    <w:rsid w:val="00152E08"/>
    <w:rsid w:val="001A012F"/>
    <w:rsid w:val="001B5AAB"/>
    <w:rsid w:val="001C477F"/>
    <w:rsid w:val="002862E7"/>
    <w:rsid w:val="002C01C7"/>
    <w:rsid w:val="003214F2"/>
    <w:rsid w:val="00364F22"/>
    <w:rsid w:val="003E1BB5"/>
    <w:rsid w:val="004218D3"/>
    <w:rsid w:val="004273F9"/>
    <w:rsid w:val="0049188B"/>
    <w:rsid w:val="004E76CE"/>
    <w:rsid w:val="00582971"/>
    <w:rsid w:val="005F35EC"/>
    <w:rsid w:val="00617423"/>
    <w:rsid w:val="00691D11"/>
    <w:rsid w:val="00712F81"/>
    <w:rsid w:val="00726CA3"/>
    <w:rsid w:val="007576BD"/>
    <w:rsid w:val="00792F84"/>
    <w:rsid w:val="008C7014"/>
    <w:rsid w:val="008E5B94"/>
    <w:rsid w:val="00981A08"/>
    <w:rsid w:val="009A07FD"/>
    <w:rsid w:val="009D47AC"/>
    <w:rsid w:val="00A047AC"/>
    <w:rsid w:val="00A247C3"/>
    <w:rsid w:val="00AB4F69"/>
    <w:rsid w:val="00B27557"/>
    <w:rsid w:val="00B572B1"/>
    <w:rsid w:val="00BA0BFD"/>
    <w:rsid w:val="00BF7731"/>
    <w:rsid w:val="00CE7182"/>
    <w:rsid w:val="00D01A12"/>
    <w:rsid w:val="00D039B6"/>
    <w:rsid w:val="00D34419"/>
    <w:rsid w:val="00D61FAC"/>
    <w:rsid w:val="00D84D29"/>
    <w:rsid w:val="00D84DFA"/>
    <w:rsid w:val="00E40F14"/>
    <w:rsid w:val="00E813D4"/>
    <w:rsid w:val="00F022AD"/>
    <w:rsid w:val="00F06B8C"/>
    <w:rsid w:val="00F82068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s@frafito.net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05733-5BC9-4B3B-BAF5-F1BDD1A77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FRAFITO USER</cp:lastModifiedBy>
  <cp:revision>11</cp:revision>
  <cp:lastPrinted>2013-06-28T07:34:00Z</cp:lastPrinted>
  <dcterms:created xsi:type="dcterms:W3CDTF">2013-06-28T07:33:00Z</dcterms:created>
  <dcterms:modified xsi:type="dcterms:W3CDTF">2015-12-15T18:40:00Z</dcterms:modified>
</cp:coreProperties>
</file>