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373BAD"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3A100593" wp14:editId="13B2ABF3">
            <wp:simplePos x="0" y="0"/>
            <wp:positionH relativeFrom="column">
              <wp:posOffset>2718336</wp:posOffset>
            </wp:positionH>
            <wp:positionV relativeFrom="paragraph">
              <wp:posOffset>2336800</wp:posOffset>
            </wp:positionV>
            <wp:extent cx="2838203" cy="2922677"/>
            <wp:effectExtent l="0" t="0" r="0" b="0"/>
            <wp:wrapNone/>
            <wp:docPr id="3" name="Image 3" descr="Z:\02 - Produits - Fournisseurs\04 - OMRON\2 - Produits\RS1\RS1 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2 - Produits - Fournisseurs\04 - OMRON\2 - Produits\RS1\RS1 ang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0" t="15257" r="24528" b="21723"/>
                    <a:stretch/>
                  </pic:blipFill>
                  <pic:spPr bwMode="auto">
                    <a:xfrm>
                      <a:off x="0" y="0"/>
                      <a:ext cx="2838203" cy="292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B56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2D643179" wp14:editId="77CACC64">
            <wp:simplePos x="0" y="0"/>
            <wp:positionH relativeFrom="column">
              <wp:posOffset>4498340</wp:posOffset>
            </wp:positionH>
            <wp:positionV relativeFrom="paragraph">
              <wp:posOffset>1567180</wp:posOffset>
            </wp:positionV>
            <wp:extent cx="1971040" cy="492760"/>
            <wp:effectExtent l="0" t="0" r="0" b="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144.85pt;margin-top:430.9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" filled="f" stroked="f">
            <v:textbox>
              <w:txbxContent>
                <w:p w:rsidR="00D039B6" w:rsidRDefault="00C00E9D" w:rsidP="004218D3">
                  <w:pPr>
                    <w:spacing w:line="240" w:lineRule="auto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RS</w:t>
                  </w:r>
                  <w:r w:rsidR="009F2B56">
                    <w:rPr>
                      <w:b/>
                      <w:sz w:val="44"/>
                    </w:rPr>
                    <w:t>1</w:t>
                  </w:r>
                  <w:r w:rsidR="00D039B6" w:rsidRPr="008C7014">
                    <w:rPr>
                      <w:b/>
                      <w:sz w:val="44"/>
                    </w:rPr>
                    <w:t xml:space="preserve">  </w:t>
                  </w:r>
                </w:p>
                <w:p w:rsidR="00D039B6" w:rsidRPr="008C7014" w:rsidRDefault="00D039B6" w:rsidP="004218D3">
                  <w:pPr>
                    <w:spacing w:line="240" w:lineRule="auto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REF : OMR2</w:t>
                  </w:r>
                  <w:r w:rsidR="009F2B56">
                    <w:rPr>
                      <w:b/>
                      <w:sz w:val="44"/>
                    </w:rPr>
                    <w:t>17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7" type="#_x0000_t202" style="position:absolute;margin-left:59.75pt;margin-top:530.05pt;width:542.1pt;height:26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" filled="f" stroked="f">
            <v:textbox>
              <w:txbxContent>
                <w:p w:rsidR="00D039B6" w:rsidRPr="00373BAD" w:rsidRDefault="00D039B6" w:rsidP="00373BAD">
                  <w:pPr>
                    <w:spacing w:line="240" w:lineRule="auto"/>
                    <w:rPr>
                      <w:sz w:val="30"/>
                      <w:szCs w:val="30"/>
                    </w:rPr>
                  </w:pPr>
                </w:p>
                <w:p w:rsidR="00D039B6" w:rsidRPr="00BA0BFD" w:rsidRDefault="0046430F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S</w:t>
                  </w:r>
                  <w:r w:rsidR="00D039B6" w:rsidRPr="00BA0BFD">
                    <w:rPr>
                      <w:sz w:val="30"/>
                      <w:szCs w:val="30"/>
                    </w:rPr>
                    <w:t>ymbole « OK » confirmant le bon enroulement du brassard</w:t>
                  </w:r>
                </w:p>
                <w:p w:rsidR="00D039B6" w:rsidRPr="00BA0BFD" w:rsidRDefault="00373BAD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Lecture de la dernière mémoire</w:t>
                  </w:r>
                </w:p>
                <w:p w:rsidR="00D039B6" w:rsidRDefault="00D039B6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 w:rsidRPr="00BA0BFD">
                    <w:rPr>
                      <w:sz w:val="30"/>
                      <w:szCs w:val="30"/>
                    </w:rPr>
                    <w:t>Signal sonore indiquant la fin de la prise de tension</w:t>
                  </w:r>
                </w:p>
                <w:p w:rsidR="00373BAD" w:rsidRPr="00BA0BFD" w:rsidRDefault="00373BAD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Périmètre de poignet : 13,5 à 21,5 cm</w:t>
                  </w:r>
                </w:p>
                <w:p w:rsidR="00D039B6" w:rsidRPr="00BA0BFD" w:rsidRDefault="00D039B6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 w:rsidRPr="00BA0BFD">
                    <w:rPr>
                      <w:sz w:val="30"/>
                      <w:szCs w:val="30"/>
                    </w:rPr>
                    <w:t xml:space="preserve">Garantie de </w:t>
                  </w:r>
                  <w:r w:rsidR="00DD6546">
                    <w:rPr>
                      <w:sz w:val="30"/>
                      <w:szCs w:val="30"/>
                    </w:rPr>
                    <w:t>3</w:t>
                  </w:r>
                  <w:r w:rsidR="008E03E0">
                    <w:rPr>
                      <w:sz w:val="30"/>
                      <w:szCs w:val="30"/>
                    </w:rPr>
                    <w:t xml:space="preserve"> ans  -  </w:t>
                  </w:r>
                  <w:r w:rsidR="00373BAD">
                    <w:rPr>
                      <w:sz w:val="30"/>
                      <w:szCs w:val="30"/>
                    </w:rPr>
                    <w:t>fourni avec piles</w:t>
                  </w:r>
                </w:p>
                <w:p w:rsidR="00D039B6" w:rsidRPr="00BA0BFD" w:rsidRDefault="00D039B6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 w:rsidRPr="00BA0BFD">
                    <w:rPr>
                      <w:sz w:val="30"/>
                      <w:szCs w:val="30"/>
                    </w:rPr>
                    <w:t xml:space="preserve">Validation  </w:t>
                  </w:r>
                  <w:r w:rsidR="00C00E9D">
                    <w:rPr>
                      <w:sz w:val="30"/>
                      <w:szCs w:val="30"/>
                    </w:rPr>
                    <w:t xml:space="preserve">Clinique </w:t>
                  </w:r>
                </w:p>
                <w:p w:rsidR="00D039B6" w:rsidRDefault="00CE7BBB" w:rsidP="008C7014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Ré</w:t>
                  </w:r>
                  <w:r w:rsidR="00D039B6">
                    <w:rPr>
                      <w:sz w:val="30"/>
                      <w:szCs w:val="30"/>
                    </w:rPr>
                    <w:t>f : OMR2</w:t>
                  </w:r>
                  <w:r w:rsidR="00373BAD">
                    <w:rPr>
                      <w:sz w:val="30"/>
                      <w:szCs w:val="30"/>
                    </w:rPr>
                    <w:t>17</w:t>
                  </w:r>
                  <w:r w:rsidR="00C00E9D">
                    <w:rPr>
                      <w:sz w:val="30"/>
                      <w:szCs w:val="30"/>
                    </w:rPr>
                    <w:t xml:space="preserve"> </w:t>
                  </w:r>
                  <w:bookmarkStart w:id="0" w:name="_GoBack"/>
                  <w:bookmarkEnd w:id="0"/>
                </w:p>
              </w:txbxContent>
            </v:textbox>
          </v:shape>
        </w:pict>
      </w:r>
      <w:r>
        <w:rPr>
          <w:noProof/>
          <w:u w:val="single"/>
          <w:lang w:eastAsia="fr-FR"/>
        </w:rPr>
        <w:pict>
          <v:shape id="_x0000_s1028" type="#_x0000_t202" style="position:absolute;margin-left:34.5pt;margin-top:775.9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2LjXE4AAAAA0BAAAPAAAAAAAAAAAAAAAAAGsEAABkcnMvZG93bnJldi54bWxQSwUGAAAAAAQA&#10;BADzAAAAeAUAAAAA&#10;" filled="f" stroked="f">
            <v:textbox>
              <w:txbxContent>
                <w:p w:rsidR="00D039B6" w:rsidRPr="001C477F" w:rsidRDefault="00373BAD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</w:pPr>
                  <w:hyperlink r:id="rId9" w:history="1">
                    <w:r w:rsidR="00D039B6" w:rsidRPr="001C477F">
                      <w:rPr>
                        <w:rStyle w:val="Lienhypertexte"/>
                        <w:rFonts w:ascii="Tahoma" w:hAnsi="Tahoma" w:cs="Tahoma"/>
                        <w:b/>
                        <w:color w:val="808080" w:themeColor="background1" w:themeShade="80"/>
                        <w:sz w:val="32"/>
                        <w:szCs w:val="28"/>
                        <w:u w:val="none"/>
                      </w:rPr>
                      <w:t>FRAFITO</w:t>
                    </w:r>
                  </w:hyperlink>
                  <w:r w:rsidR="00D039B6" w:rsidRPr="001C477F">
                    <w:rPr>
                      <w:rFonts w:ascii="Tahoma" w:hAnsi="Tahoma" w:cs="Tahoma"/>
                      <w:b/>
                      <w:color w:val="808080" w:themeColor="background1" w:themeShade="80"/>
                      <w:sz w:val="32"/>
                      <w:szCs w:val="28"/>
                    </w:rPr>
                    <w:t xml:space="preserve"> –</w:t>
                  </w:r>
                  <w:r w:rsidR="00D039B6" w:rsidRPr="001C477F">
                    <w:rPr>
                      <w:rFonts w:ascii="Tahoma" w:hAnsi="Tahoma" w:cs="Tahoma"/>
                      <w:color w:val="808080" w:themeColor="background1" w:themeShade="80"/>
                      <w:sz w:val="32"/>
                      <w:szCs w:val="28"/>
                    </w:rPr>
                    <w:t xml:space="preserve"> </w:t>
                  </w:r>
                  <w:r w:rsidR="00D039B6"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84 Corniche Fleurie – 06200 Nice – France -  </w:t>
                  </w:r>
                </w:p>
                <w:p w:rsidR="00D039B6" w:rsidRPr="001C477F" w:rsidRDefault="00D039B6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</w:pPr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Tel : 04 93 72 53 54 - Fax : 04 93 21 03 83 - Email : </w:t>
                  </w:r>
                  <w:hyperlink r:id="rId10" w:history="1">
                    <w:r w:rsidRPr="00E40F14">
                      <w:rPr>
                        <w:color w:val="595959" w:themeColor="text1" w:themeTint="A6"/>
                        <w:sz w:val="24"/>
                      </w:rPr>
                      <w:t>infos@frafito.net</w:t>
                    </w:r>
                  </w:hyperlink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 / </w:t>
                  </w:r>
                  <w:r w:rsidRPr="001C477F"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  <w:t>www.frafito.net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" filled="f" stroked="f">
            <v:textbox>
              <w:txbxContent>
                <w:p w:rsidR="00D039B6" w:rsidRPr="009A07FD" w:rsidRDefault="009F2B56" w:rsidP="00D84DFA">
                  <w:pPr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Te</w:t>
                  </w:r>
                  <w:r w:rsidR="00D039B6">
                    <w:rPr>
                      <w:b/>
                      <w:sz w:val="40"/>
                    </w:rPr>
                    <w:t xml:space="preserve">nsiomètre au </w:t>
                  </w:r>
                  <w:r w:rsidR="00C00E9D">
                    <w:rPr>
                      <w:b/>
                      <w:sz w:val="40"/>
                    </w:rPr>
                    <w:t>poignet</w:t>
                  </w:r>
                  <w:r w:rsidR="00D039B6">
                    <w:rPr>
                      <w:b/>
                      <w:sz w:val="40"/>
                    </w:rPr>
                    <w:t xml:space="preserve"> </w:t>
                  </w:r>
                </w:p>
              </w:txbxContent>
            </v:textbox>
          </v:shape>
        </w:pic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Rectangle 31" o:spid="_x0000_s1030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<v:fill color2="white [3212]" rotate="t" angle="180" colors="0 #bfd5ff;1966f #bfd5ff;22282f #d2e2ff" focus="100%" type="gradient"/>
            <v:shadow on="t" color="black" opacity="24903f" origin=",.5" offset="0,.55556mm"/>
          </v:rect>
        </w:pic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022AD"/>
    <w:rsid w:val="000209C3"/>
    <w:rsid w:val="000B0696"/>
    <w:rsid w:val="001A012F"/>
    <w:rsid w:val="001B5AAB"/>
    <w:rsid w:val="001C477F"/>
    <w:rsid w:val="002862E7"/>
    <w:rsid w:val="002C01C7"/>
    <w:rsid w:val="003214F2"/>
    <w:rsid w:val="00364F22"/>
    <w:rsid w:val="00373BAD"/>
    <w:rsid w:val="003E1BB5"/>
    <w:rsid w:val="004218D3"/>
    <w:rsid w:val="00422726"/>
    <w:rsid w:val="004273F9"/>
    <w:rsid w:val="0046430F"/>
    <w:rsid w:val="004E76CE"/>
    <w:rsid w:val="00582971"/>
    <w:rsid w:val="006758D4"/>
    <w:rsid w:val="00691D11"/>
    <w:rsid w:val="006A0437"/>
    <w:rsid w:val="00712F81"/>
    <w:rsid w:val="007576BD"/>
    <w:rsid w:val="00792F84"/>
    <w:rsid w:val="00841557"/>
    <w:rsid w:val="008C7014"/>
    <w:rsid w:val="008E03E0"/>
    <w:rsid w:val="008E5B94"/>
    <w:rsid w:val="00981A08"/>
    <w:rsid w:val="009A07FD"/>
    <w:rsid w:val="009D47AC"/>
    <w:rsid w:val="009F2B56"/>
    <w:rsid w:val="00AB4F69"/>
    <w:rsid w:val="00B27557"/>
    <w:rsid w:val="00B572B1"/>
    <w:rsid w:val="00B63178"/>
    <w:rsid w:val="00BA0BFD"/>
    <w:rsid w:val="00BF7731"/>
    <w:rsid w:val="00C00E9D"/>
    <w:rsid w:val="00CE7182"/>
    <w:rsid w:val="00CE7BBB"/>
    <w:rsid w:val="00D01A12"/>
    <w:rsid w:val="00D039B6"/>
    <w:rsid w:val="00D34419"/>
    <w:rsid w:val="00D61FAC"/>
    <w:rsid w:val="00D84D29"/>
    <w:rsid w:val="00D84DFA"/>
    <w:rsid w:val="00DD6546"/>
    <w:rsid w:val="00E40F14"/>
    <w:rsid w:val="00E813D4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hyperlink" Target="mailto:infos@frafito.ne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RAFIT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84015-ABD6-41E4-B156-717015B7E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10</cp:revision>
  <cp:lastPrinted>2013-09-13T10:49:00Z</cp:lastPrinted>
  <dcterms:created xsi:type="dcterms:W3CDTF">2013-04-17T09:16:00Z</dcterms:created>
  <dcterms:modified xsi:type="dcterms:W3CDTF">2014-09-17T08:49:00Z</dcterms:modified>
</cp:coreProperties>
</file>