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B14C86"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1793875</wp:posOffset>
            </wp:positionV>
            <wp:extent cx="1871980" cy="949960"/>
            <wp:effectExtent l="19050" t="0" r="0" b="0"/>
            <wp:wrapNone/>
            <wp:docPr id="3" name="Image 3" descr="medisa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sana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2029460</wp:posOffset>
                </wp:positionV>
                <wp:extent cx="3539490" cy="949960"/>
                <wp:effectExtent l="0" t="0" r="0" b="254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9490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343" w:rsidRPr="001E1BB9" w:rsidRDefault="00A93806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Ultrabreeze</w:t>
                            </w:r>
                            <w:proofErr w:type="spellEnd"/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intensif</w:t>
                            </w:r>
                            <w:r w:rsidR="001E1BB9" w:rsidRPr="001E1BB9"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confort 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9.7pt;margin-top:159.8pt;width:278.7pt;height:7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" filled="f" stroked="f">
                <v:textbox>
                  <w:txbxContent>
                    <w:p w:rsidR="008A7343" w:rsidRPr="001E1BB9" w:rsidRDefault="00A93806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>Ultrabreeze</w:t>
                      </w:r>
                      <w:proofErr w:type="spellEnd"/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 xml:space="preserve"> intensif</w:t>
                      </w:r>
                      <w:r w:rsidR="001E1BB9" w:rsidRPr="001E1BB9"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 xml:space="preserve"> confort plus</w:t>
                      </w:r>
                    </w:p>
                  </w:txbxContent>
                </v:textbox>
              </v:shape>
            </w:pict>
          </mc:Fallback>
        </mc:AlternateContent>
      </w:r>
      <w:r w:rsidR="007B7C13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2666175</wp:posOffset>
            </wp:positionH>
            <wp:positionV relativeFrom="paragraph">
              <wp:posOffset>2694627</wp:posOffset>
            </wp:positionV>
            <wp:extent cx="2937906" cy="3657600"/>
            <wp:effectExtent l="19050" t="0" r="0" b="0"/>
            <wp:wrapNone/>
            <wp:docPr id="4" name="Image 2" descr="C:\Users\Virginia\Downloads\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nia\Downloads\6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1464945</wp:posOffset>
                </wp:positionV>
                <wp:extent cx="6091555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8A734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7B7C13">
                              <w:rPr>
                                <w:i/>
                                <w:sz w:val="36"/>
                              </w:rPr>
                              <w:t>le nouvel humidificateur d’air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" filled="f" stroked="f">
                <v:textbox>
                  <w:txbxContent>
                    <w:p w:rsidR="00F022AD" w:rsidRPr="009A07FD" w:rsidRDefault="00A468B3" w:rsidP="008A734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7B7C13">
                        <w:rPr>
                          <w:i/>
                          <w:sz w:val="36"/>
                        </w:rPr>
                        <w:t>le nouvel humidificateur d’air</w:t>
                      </w:r>
                    </w:p>
                  </w:txbxContent>
                </v:textbox>
              </v:shape>
            </w:pict>
          </mc:Fallback>
        </mc:AlternateContent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2113915</wp:posOffset>
                </wp:positionV>
                <wp:extent cx="2814320" cy="43878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73DDA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8.2pt;margin-top:166.45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" filled="f" stroked="f">
                <v:textbox>
                  <w:txbxContent>
                    <w:p w:rsidR="00A468B3" w:rsidRPr="00A73DDA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6866255</wp:posOffset>
                </wp:positionV>
                <wp:extent cx="6519545" cy="276669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76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13" w:rsidRDefault="001E1BB9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sz w:val="28"/>
                              </w:rPr>
                              <w:t>Humidificateur</w:t>
                            </w:r>
                            <w:r w:rsidR="008A7343">
                              <w:rPr>
                                <w:rFonts w:cstheme="minorHAnsi"/>
                                <w:sz w:val="28"/>
                              </w:rPr>
                              <w:t xml:space="preserve"> d’air à ultrasons pour améliorer l’air ambiant</w:t>
                            </w:r>
                          </w:p>
                          <w:p w:rsidR="007B7C13" w:rsidRDefault="008A734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Rendement </w:t>
                            </w:r>
                            <w:r w:rsidR="001E1BB9">
                              <w:rPr>
                                <w:rFonts w:cstheme="minorHAnsi"/>
                                <w:sz w:val="28"/>
                              </w:rPr>
                              <w:t>élevé</w:t>
                            </w: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 grâce à la nébulisation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</w:rPr>
                              <w:t>microfine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 avec 2 niveaux d’intensité</w:t>
                            </w:r>
                          </w:p>
                          <w:p w:rsidR="008A7343" w:rsidRDefault="008A734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Préchauffage pour éliminer les germes et bactéries</w:t>
                            </w:r>
                          </w:p>
                          <w:p w:rsidR="008A7343" w:rsidRDefault="008A734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Horloge pour la programmation de la durée et de la nébulisation</w:t>
                            </w:r>
                          </w:p>
                          <w:p w:rsidR="008A7343" w:rsidRDefault="008A734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Lampe de nuit commutable</w:t>
                            </w:r>
                          </w:p>
                          <w:p w:rsidR="008A7343" w:rsidRDefault="008A734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Horloge avec fonction réveil</w:t>
                            </w:r>
                          </w:p>
                          <w:p w:rsidR="007B7C13" w:rsidRDefault="001E1BB9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Silencieux et économe en énergie</w:t>
                            </w:r>
                          </w:p>
                          <w:p w:rsidR="001E1BB9" w:rsidRDefault="001E1BB9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Extinction automatique si le réservoir est vide</w:t>
                            </w:r>
                          </w:p>
                          <w:p w:rsidR="00A73DDA" w:rsidRDefault="00A73DD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Garanti deux ans</w:t>
                            </w:r>
                          </w:p>
                          <w:p w:rsidR="00717F7F" w:rsidRPr="00A468B3" w:rsidRDefault="00717F7F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 : </w:t>
                            </w:r>
                            <w:r w:rsidR="00A93806">
                              <w:rPr>
                                <w:rFonts w:cstheme="minorHAnsi"/>
                                <w:sz w:val="28"/>
                              </w:rPr>
                              <w:t>PRO072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95pt;margin-top:540.6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" filled="f" stroked="f">
                <v:textbox>
                  <w:txbxContent>
                    <w:p w:rsidR="007B7C13" w:rsidRDefault="001E1BB9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theme="minorHAnsi"/>
                          <w:sz w:val="28"/>
                        </w:rPr>
                        <w:t>Humidificateur</w:t>
                      </w:r>
                      <w:r w:rsidR="008A7343">
                        <w:rPr>
                          <w:rFonts w:cstheme="minorHAnsi"/>
                          <w:sz w:val="28"/>
                        </w:rPr>
                        <w:t xml:space="preserve"> d’air à ultrasons pour améliorer l’air ambiant</w:t>
                      </w:r>
                    </w:p>
                    <w:p w:rsidR="007B7C13" w:rsidRDefault="008A734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 xml:space="preserve">Rendement </w:t>
                      </w:r>
                      <w:r w:rsidR="001E1BB9">
                        <w:rPr>
                          <w:rFonts w:cstheme="minorHAnsi"/>
                          <w:sz w:val="28"/>
                        </w:rPr>
                        <w:t>élevé</w:t>
                      </w:r>
                      <w:r>
                        <w:rPr>
                          <w:rFonts w:cstheme="minorHAnsi"/>
                          <w:sz w:val="28"/>
                        </w:rPr>
                        <w:t xml:space="preserve"> grâce à la nébulisation </w:t>
                      </w:r>
                      <w:proofErr w:type="spellStart"/>
                      <w:r>
                        <w:rPr>
                          <w:rFonts w:cstheme="minorHAnsi"/>
                          <w:sz w:val="28"/>
                        </w:rPr>
                        <w:t>microfine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</w:rPr>
                        <w:t xml:space="preserve"> avec 2 niveaux d’intensité</w:t>
                      </w:r>
                    </w:p>
                    <w:p w:rsidR="008A7343" w:rsidRDefault="008A734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Préchauffage pour éliminer les germes et bactéries</w:t>
                      </w:r>
                    </w:p>
                    <w:p w:rsidR="008A7343" w:rsidRDefault="008A734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Horloge pour la programmation de la durée et de la nébulisation</w:t>
                      </w:r>
                    </w:p>
                    <w:p w:rsidR="008A7343" w:rsidRDefault="008A734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Lampe de nuit commutable</w:t>
                      </w:r>
                    </w:p>
                    <w:p w:rsidR="008A7343" w:rsidRDefault="008A734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Horloge avec fonction réveil</w:t>
                      </w:r>
                    </w:p>
                    <w:p w:rsidR="007B7C13" w:rsidRDefault="001E1BB9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Silencieux et économe en énergie</w:t>
                      </w:r>
                    </w:p>
                    <w:p w:rsidR="001E1BB9" w:rsidRDefault="001E1BB9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Extinction automatique si le réservoir est vide</w:t>
                      </w:r>
                    </w:p>
                    <w:p w:rsidR="00A73DDA" w:rsidRDefault="00A73DD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Garanti deux ans</w:t>
                      </w:r>
                    </w:p>
                    <w:p w:rsidR="00717F7F" w:rsidRPr="00A468B3" w:rsidRDefault="00717F7F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8"/>
                        </w:rPr>
                        <w:t>Ref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</w:rPr>
                        <w:t xml:space="preserve"> : </w:t>
                      </w:r>
                      <w:r w:rsidR="00A93806">
                        <w:rPr>
                          <w:rFonts w:cstheme="minorHAnsi"/>
                          <w:sz w:val="28"/>
                        </w:rPr>
                        <w:t>PRO072</w:t>
                      </w:r>
                    </w:p>
                  </w:txbxContent>
                </v:textbox>
              </v:shape>
            </w:pict>
          </mc:Fallback>
        </mc:AlternateContent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5366385</wp:posOffset>
                </wp:positionV>
                <wp:extent cx="1104265" cy="772160"/>
                <wp:effectExtent l="0" t="0" r="635" b="889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1.7pt;margin-top:422.55pt;width:86.95pt;height:6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5365115</wp:posOffset>
                </wp:positionV>
                <wp:extent cx="522605" cy="772160"/>
                <wp:effectExtent l="0" t="0" r="0" b="889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0.95pt;margin-top:422.45pt;width:41.15pt;height:6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" fillcolor="white [3212]" stroked="f" strokeweight="2pt">
                <v:path arrowok="t"/>
              </v:rect>
            </w:pict>
          </mc:Fallback>
        </mc:AlternateContent>
      </w:r>
      <w:r w:rsidR="00225C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5995670</wp:posOffset>
                </wp:positionV>
                <wp:extent cx="7645400" cy="4959985"/>
                <wp:effectExtent l="57150" t="38100" r="50800" b="6921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495998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C4E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931B00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931B00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25D11"/>
    <w:rsid w:val="001A012F"/>
    <w:rsid w:val="001B5AAB"/>
    <w:rsid w:val="001C477F"/>
    <w:rsid w:val="001E1BB9"/>
    <w:rsid w:val="00225C4E"/>
    <w:rsid w:val="002862E7"/>
    <w:rsid w:val="002C01C7"/>
    <w:rsid w:val="003214F2"/>
    <w:rsid w:val="00364F22"/>
    <w:rsid w:val="003E1BB5"/>
    <w:rsid w:val="004273F9"/>
    <w:rsid w:val="004E76CE"/>
    <w:rsid w:val="00582971"/>
    <w:rsid w:val="005F050B"/>
    <w:rsid w:val="0063724B"/>
    <w:rsid w:val="00691D11"/>
    <w:rsid w:val="00712F81"/>
    <w:rsid w:val="00717F7F"/>
    <w:rsid w:val="007576BD"/>
    <w:rsid w:val="00792F84"/>
    <w:rsid w:val="007B7C13"/>
    <w:rsid w:val="007F45C3"/>
    <w:rsid w:val="00896460"/>
    <w:rsid w:val="008A7343"/>
    <w:rsid w:val="008E5B94"/>
    <w:rsid w:val="00931B00"/>
    <w:rsid w:val="00953888"/>
    <w:rsid w:val="00957C83"/>
    <w:rsid w:val="00981A08"/>
    <w:rsid w:val="009A07FD"/>
    <w:rsid w:val="009C1504"/>
    <w:rsid w:val="009D47AC"/>
    <w:rsid w:val="009F4A55"/>
    <w:rsid w:val="00A468B3"/>
    <w:rsid w:val="00A60C29"/>
    <w:rsid w:val="00A73DDA"/>
    <w:rsid w:val="00A93806"/>
    <w:rsid w:val="00AB4F69"/>
    <w:rsid w:val="00AC50AD"/>
    <w:rsid w:val="00B14C86"/>
    <w:rsid w:val="00B572B1"/>
    <w:rsid w:val="00BF7731"/>
    <w:rsid w:val="00CE7182"/>
    <w:rsid w:val="00D01A12"/>
    <w:rsid w:val="00D61FAC"/>
    <w:rsid w:val="00D84D29"/>
    <w:rsid w:val="00D84DFA"/>
    <w:rsid w:val="00DA46C7"/>
    <w:rsid w:val="00E2014F"/>
    <w:rsid w:val="00E40F14"/>
    <w:rsid w:val="00E813D4"/>
    <w:rsid w:val="00F022AD"/>
    <w:rsid w:val="00F06B8C"/>
    <w:rsid w:val="00FD2933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66B67-E28D-4E8C-AEBC-23DB7FEF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2013-06-18T11:58:00Z</cp:lastPrinted>
  <dcterms:created xsi:type="dcterms:W3CDTF">2013-06-18T11:58:00Z</dcterms:created>
  <dcterms:modified xsi:type="dcterms:W3CDTF">2013-06-18T11:58:00Z</dcterms:modified>
</cp:coreProperties>
</file>